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6272C" w:rsidRPr="0036272C" w14:paraId="3108EFD9" w14:textId="77777777" w:rsidTr="0036272C">
        <w:trPr>
          <w:tblCellSpacing w:w="15" w:type="dxa"/>
        </w:trPr>
        <w:tc>
          <w:tcPr>
            <w:tcW w:w="4450" w:type="pct"/>
            <w:vAlign w:val="center"/>
            <w:hideMark/>
          </w:tcPr>
          <w:p w14:paraId="3466A403" w14:textId="77777777" w:rsidR="0036272C" w:rsidRPr="0036272C" w:rsidRDefault="0036272C" w:rsidP="0036272C">
            <w:pPr>
              <w:spacing w:before="100" w:beforeAutospacing="1" w:after="100" w:afterAutospacing="1"/>
              <w:jc w:val="center"/>
              <w:outlineLvl w:val="3"/>
              <w:rPr>
                <w:rFonts w:ascii="Times New Roman" w:eastAsia="Times New Roman" w:hAnsi="Times New Roman" w:cs="Times New Roman"/>
                <w:b/>
                <w:bCs/>
              </w:rPr>
            </w:pPr>
            <w:r w:rsidRPr="0036272C">
              <w:rPr>
                <w:rFonts w:ascii="Times New Roman" w:eastAsia="Times New Roman" w:hAnsi="Times New Roman" w:cs="Times New Roman"/>
                <w:b/>
                <w:bCs/>
              </w:rPr>
              <w:t>The Lessons Appointed for Use on the</w:t>
            </w:r>
          </w:p>
        </w:tc>
        <w:tc>
          <w:tcPr>
            <w:tcW w:w="550" w:type="pct"/>
            <w:vMerge w:val="restart"/>
            <w:vAlign w:val="center"/>
            <w:hideMark/>
          </w:tcPr>
          <w:p w14:paraId="60AEE80C" w14:textId="77777777" w:rsidR="0036272C" w:rsidRPr="0036272C" w:rsidRDefault="0036272C" w:rsidP="0036272C">
            <w:pPr>
              <w:rPr>
                <w:rFonts w:ascii="Times New Roman" w:eastAsia="Times New Roman" w:hAnsi="Times New Roman" w:cs="Times New Roman"/>
              </w:rPr>
            </w:pPr>
            <w:r w:rsidRPr="0036272C">
              <w:rPr>
                <w:rFonts w:ascii="Times New Roman" w:eastAsia="Times New Roman" w:hAnsi="Times New Roman" w:cs="Times New Roman"/>
                <w:noProof/>
              </w:rPr>
              <w:drawing>
                <wp:inline distT="0" distB="0" distL="0" distR="0" wp14:anchorId="7DB86D29" wp14:editId="2740BC8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6272C" w:rsidRPr="0036272C" w14:paraId="46099F0F" w14:textId="77777777" w:rsidTr="0036272C">
        <w:trPr>
          <w:tblCellSpacing w:w="15" w:type="dxa"/>
        </w:trPr>
        <w:tc>
          <w:tcPr>
            <w:tcW w:w="0" w:type="auto"/>
            <w:vAlign w:val="center"/>
            <w:hideMark/>
          </w:tcPr>
          <w:p w14:paraId="3EE6295B" w14:textId="77777777" w:rsidR="0036272C" w:rsidRPr="0036272C" w:rsidRDefault="0036272C" w:rsidP="0036272C">
            <w:pPr>
              <w:pStyle w:val="sundayTitle"/>
            </w:pPr>
            <w:r w:rsidRPr="0036272C">
              <w:t>Fifth Sunday in Lent</w:t>
            </w:r>
          </w:p>
        </w:tc>
        <w:tc>
          <w:tcPr>
            <w:tcW w:w="0" w:type="auto"/>
            <w:vMerge/>
            <w:vAlign w:val="center"/>
            <w:hideMark/>
          </w:tcPr>
          <w:p w14:paraId="1ECD5384" w14:textId="77777777" w:rsidR="0036272C" w:rsidRPr="0036272C" w:rsidRDefault="0036272C" w:rsidP="0036272C">
            <w:pPr>
              <w:pStyle w:val="sundayTitle"/>
            </w:pPr>
          </w:p>
        </w:tc>
      </w:tr>
      <w:tr w:rsidR="0036272C" w:rsidRPr="0036272C" w14:paraId="2F833EA0" w14:textId="77777777" w:rsidTr="0036272C">
        <w:trPr>
          <w:tblCellSpacing w:w="15" w:type="dxa"/>
        </w:trPr>
        <w:tc>
          <w:tcPr>
            <w:tcW w:w="0" w:type="auto"/>
            <w:vAlign w:val="center"/>
            <w:hideMark/>
          </w:tcPr>
          <w:p w14:paraId="7A27CD73" w14:textId="77777777" w:rsidR="0036272C" w:rsidRPr="0036272C" w:rsidRDefault="0036272C" w:rsidP="0036272C">
            <w:pPr>
              <w:pStyle w:val="moreInfo"/>
            </w:pPr>
            <w:r w:rsidRPr="0036272C">
              <w:t>Year B</w:t>
            </w:r>
            <w:r w:rsidRPr="0036272C">
              <w:br/>
              <w:t>RCL</w:t>
            </w:r>
          </w:p>
        </w:tc>
        <w:tc>
          <w:tcPr>
            <w:tcW w:w="0" w:type="auto"/>
            <w:vMerge/>
            <w:vAlign w:val="center"/>
            <w:hideMark/>
          </w:tcPr>
          <w:p w14:paraId="6401AE29" w14:textId="77777777" w:rsidR="0036272C" w:rsidRPr="0036272C" w:rsidRDefault="0036272C" w:rsidP="0036272C">
            <w:pPr>
              <w:pStyle w:val="moreInfo"/>
            </w:pPr>
          </w:p>
        </w:tc>
      </w:tr>
    </w:tbl>
    <w:p w14:paraId="16DB02FF" w14:textId="77777777" w:rsidR="0036272C" w:rsidRPr="0036272C" w:rsidRDefault="0036272C" w:rsidP="0036272C">
      <w:pPr>
        <w:shd w:val="clear" w:color="auto" w:fill="FFFFFF"/>
        <w:spacing w:before="300"/>
        <w:outlineLvl w:val="1"/>
        <w:rPr>
          <w:rFonts w:ascii="Times New Roman" w:eastAsia="Times New Roman" w:hAnsi="Times New Roman" w:cs="Times New Roman"/>
          <w:b/>
          <w:bCs/>
          <w:color w:val="000000"/>
          <w:sz w:val="29"/>
          <w:szCs w:val="29"/>
        </w:rPr>
      </w:pPr>
      <w:r w:rsidRPr="0036272C">
        <w:rPr>
          <w:rFonts w:ascii="Times New Roman" w:eastAsia="Times New Roman" w:hAnsi="Times New Roman" w:cs="Times New Roman"/>
          <w:b/>
          <w:bCs/>
          <w:color w:val="000000"/>
          <w:sz w:val="29"/>
          <w:szCs w:val="29"/>
        </w:rPr>
        <w:t>The Collect</w:t>
      </w:r>
    </w:p>
    <w:p w14:paraId="6B0EAEAD" w14:textId="77777777" w:rsidR="0036272C" w:rsidRPr="0036272C" w:rsidRDefault="0036272C" w:rsidP="0036272C">
      <w:pPr>
        <w:spacing w:before="225" w:after="100" w:afterAutospacing="1"/>
        <w:ind w:right="480"/>
        <w:rPr>
          <w:rFonts w:ascii="Times New Roman" w:hAnsi="Times New Roman" w:cs="Times New Roman"/>
        </w:rPr>
      </w:pPr>
      <w:r w:rsidRPr="0036272C">
        <w:rPr>
          <w:rFonts w:ascii="Times New Roman" w:hAnsi="Times New Roman" w:cs="Times New Roman"/>
          <w:sz w:val="27"/>
          <w:szCs w:val="27"/>
        </w:rPr>
        <w:t>A</w:t>
      </w:r>
      <w:r w:rsidRPr="0036272C">
        <w:rPr>
          <w:rFonts w:ascii="Times New Roman" w:hAnsi="Times New Roman" w:cs="Times New Roman"/>
        </w:rPr>
        <w:t>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for ever.</w:t>
      </w:r>
      <w:r w:rsidRPr="0036272C">
        <w:rPr>
          <w:rFonts w:ascii="Times New Roman" w:hAnsi="Times New Roman" w:cs="Times New Roman"/>
          <w:i/>
          <w:iCs/>
        </w:rPr>
        <w:t> Amen.</w:t>
      </w:r>
    </w:p>
    <w:p w14:paraId="2D500BF9" w14:textId="77777777" w:rsidR="0036272C" w:rsidRPr="0036272C" w:rsidRDefault="0036272C" w:rsidP="0036272C">
      <w:pPr>
        <w:shd w:val="clear" w:color="auto" w:fill="FFFFFF"/>
        <w:spacing w:before="300"/>
        <w:outlineLvl w:val="1"/>
        <w:rPr>
          <w:rFonts w:ascii="Times New Roman" w:eastAsia="Times New Roman" w:hAnsi="Times New Roman" w:cs="Times New Roman"/>
          <w:b/>
          <w:bCs/>
          <w:color w:val="000000"/>
          <w:sz w:val="29"/>
          <w:szCs w:val="29"/>
        </w:rPr>
      </w:pPr>
      <w:r w:rsidRPr="0036272C">
        <w:rPr>
          <w:rFonts w:ascii="Times New Roman" w:eastAsia="Times New Roman" w:hAnsi="Times New Roman" w:cs="Times New Roman"/>
          <w:b/>
          <w:bCs/>
          <w:color w:val="000000"/>
          <w:sz w:val="29"/>
          <w:szCs w:val="29"/>
        </w:rPr>
        <w:t>Old Testament</w:t>
      </w:r>
    </w:p>
    <w:p w14:paraId="72E8234D" w14:textId="77777777" w:rsidR="0036272C" w:rsidRPr="0036272C" w:rsidRDefault="0036272C" w:rsidP="0036272C">
      <w:pPr>
        <w:spacing w:before="100" w:beforeAutospacing="1" w:after="168" w:line="240" w:lineRule="atLeast"/>
        <w:outlineLvl w:val="2"/>
        <w:rPr>
          <w:rFonts w:ascii="Times New Roman" w:eastAsia="Times New Roman" w:hAnsi="Times New Roman" w:cs="Times New Roman"/>
          <w:b/>
          <w:bCs/>
          <w:sz w:val="27"/>
          <w:szCs w:val="27"/>
        </w:rPr>
      </w:pPr>
      <w:r w:rsidRPr="0036272C">
        <w:rPr>
          <w:rFonts w:ascii="Times New Roman" w:eastAsia="Times New Roman" w:hAnsi="Times New Roman" w:cs="Times New Roman"/>
          <w:b/>
          <w:bCs/>
          <w:sz w:val="27"/>
          <w:szCs w:val="27"/>
        </w:rPr>
        <w:t>Jeremiah 31:31-34</w:t>
      </w:r>
    </w:p>
    <w:p w14:paraId="4E9F24A0" w14:textId="77777777" w:rsidR="0036272C" w:rsidRPr="0036272C" w:rsidRDefault="0036272C" w:rsidP="0036272C">
      <w:pPr>
        <w:spacing w:before="45" w:after="100" w:afterAutospacing="1"/>
        <w:ind w:right="480"/>
        <w:rPr>
          <w:rFonts w:ascii="Times New Roman" w:hAnsi="Times New Roman" w:cs="Times New Roman"/>
        </w:rPr>
      </w:pPr>
      <w:r w:rsidRPr="0036272C">
        <w:rPr>
          <w:rFonts w:ascii="Times New Roman" w:hAnsi="Times New Roman" w:cs="Times New Roman"/>
          <w:sz w:val="27"/>
          <w:szCs w:val="27"/>
        </w:rPr>
        <w:t>T</w:t>
      </w:r>
      <w:r w:rsidRPr="0036272C">
        <w:rPr>
          <w:rFonts w:ascii="Times New Roman" w:hAnsi="Times New Roman" w:cs="Times New Roman"/>
        </w:rPr>
        <w:t>he days are surely coming, says the </w:t>
      </w:r>
      <w:r w:rsidRPr="0036272C">
        <w:rPr>
          <w:rFonts w:ascii="Times New Roman" w:hAnsi="Times New Roman" w:cs="Times New Roman"/>
          <w:smallCaps/>
        </w:rPr>
        <w:t>Lord</w:t>
      </w:r>
      <w:r w:rsidRPr="0036272C">
        <w:rPr>
          <w:rFonts w:ascii="Times New Roman" w:hAnsi="Times New Roman" w:cs="Times New Roman"/>
        </w:rPr>
        <w:t>, when I will make a new covenant with the house of Israel and the house of Judah. It will not be like the covenant that I made with their ancestors when I took them by the hand to bring them out of the land of Egypt—a covenant that they broke, though I was their husband, says the </w:t>
      </w:r>
      <w:r w:rsidRPr="0036272C">
        <w:rPr>
          <w:rFonts w:ascii="Times New Roman" w:hAnsi="Times New Roman" w:cs="Times New Roman"/>
          <w:smallCaps/>
        </w:rPr>
        <w:t>Lord</w:t>
      </w:r>
      <w:r w:rsidRPr="0036272C">
        <w:rPr>
          <w:rFonts w:ascii="Times New Roman" w:hAnsi="Times New Roman" w:cs="Times New Roman"/>
        </w:rPr>
        <w:t>. But this is the covenant that I will make with the house of Israel after those days, says the </w:t>
      </w:r>
      <w:r w:rsidRPr="0036272C">
        <w:rPr>
          <w:rFonts w:ascii="Times New Roman" w:hAnsi="Times New Roman" w:cs="Times New Roman"/>
          <w:smallCaps/>
        </w:rPr>
        <w:t>Lord</w:t>
      </w:r>
      <w:r w:rsidRPr="0036272C">
        <w:rPr>
          <w:rFonts w:ascii="Times New Roman" w:hAnsi="Times New Roman" w:cs="Times New Roman"/>
        </w:rPr>
        <w:t>: I will put my law within them, and I will write it on their hearts; and I will be their God, and they shall be my people. No longer shall they teach one another, or say to each other, “Know the </w:t>
      </w:r>
      <w:r w:rsidRPr="0036272C">
        <w:rPr>
          <w:rFonts w:ascii="Times New Roman" w:hAnsi="Times New Roman" w:cs="Times New Roman"/>
          <w:smallCaps/>
        </w:rPr>
        <w:t>Lord</w:t>
      </w:r>
      <w:r w:rsidRPr="0036272C">
        <w:rPr>
          <w:rFonts w:ascii="Times New Roman" w:hAnsi="Times New Roman" w:cs="Times New Roman"/>
        </w:rPr>
        <w:t>,” for they shall all know me, from the least of them to the greatest, says the </w:t>
      </w:r>
      <w:r w:rsidRPr="0036272C">
        <w:rPr>
          <w:rFonts w:ascii="Times New Roman" w:hAnsi="Times New Roman" w:cs="Times New Roman"/>
          <w:smallCaps/>
        </w:rPr>
        <w:t>Lord</w:t>
      </w:r>
      <w:r w:rsidRPr="0036272C">
        <w:rPr>
          <w:rFonts w:ascii="Times New Roman" w:hAnsi="Times New Roman" w:cs="Times New Roman"/>
        </w:rPr>
        <w:t>; for I will forgive their iniquity, and remember their sin no more.</w:t>
      </w:r>
    </w:p>
    <w:p w14:paraId="4A4CFE71" w14:textId="51B1B0CE" w:rsidR="0036272C" w:rsidRPr="0036272C" w:rsidRDefault="0036272C" w:rsidP="0036272C">
      <w:pPr>
        <w:shd w:val="clear" w:color="auto" w:fill="FFFFFF"/>
        <w:spacing w:before="300"/>
        <w:outlineLvl w:val="1"/>
        <w:rPr>
          <w:rFonts w:ascii="Times New Roman" w:eastAsia="Times New Roman" w:hAnsi="Times New Roman" w:cs="Times New Roman"/>
          <w:b/>
          <w:bCs/>
          <w:color w:val="000000"/>
          <w:sz w:val="29"/>
          <w:szCs w:val="29"/>
        </w:rPr>
      </w:pPr>
      <w:r w:rsidRPr="0036272C">
        <w:rPr>
          <w:rFonts w:ascii="Times New Roman" w:eastAsia="Times New Roman" w:hAnsi="Times New Roman" w:cs="Times New Roman"/>
          <w:b/>
          <w:bCs/>
          <w:color w:val="000000"/>
          <w:sz w:val="29"/>
          <w:szCs w:val="29"/>
        </w:rPr>
        <w:t xml:space="preserve">The </w:t>
      </w:r>
      <w:r w:rsidR="0093647F">
        <w:rPr>
          <w:rFonts w:ascii="Times New Roman" w:eastAsia="Times New Roman" w:hAnsi="Times New Roman" w:cs="Times New Roman"/>
          <w:b/>
          <w:bCs/>
          <w:color w:val="000000"/>
          <w:sz w:val="29"/>
          <w:szCs w:val="29"/>
        </w:rPr>
        <w:t>Psalm</w:t>
      </w:r>
    </w:p>
    <w:p w14:paraId="5D817605" w14:textId="77777777" w:rsidR="0036272C" w:rsidRPr="0036272C" w:rsidRDefault="0036272C" w:rsidP="0036272C">
      <w:pPr>
        <w:spacing w:before="100" w:beforeAutospacing="1" w:after="168" w:line="240" w:lineRule="atLeast"/>
        <w:outlineLvl w:val="2"/>
        <w:rPr>
          <w:rFonts w:ascii="Times New Roman" w:eastAsia="Times New Roman" w:hAnsi="Times New Roman" w:cs="Times New Roman"/>
          <w:b/>
          <w:bCs/>
          <w:sz w:val="27"/>
          <w:szCs w:val="27"/>
        </w:rPr>
      </w:pPr>
      <w:r w:rsidRPr="0036272C">
        <w:rPr>
          <w:rFonts w:ascii="Times New Roman" w:eastAsia="Times New Roman" w:hAnsi="Times New Roman" w:cs="Times New Roman"/>
          <w:b/>
          <w:bCs/>
          <w:sz w:val="27"/>
          <w:szCs w:val="27"/>
        </w:rPr>
        <w:t>Psalm 119:9-16</w:t>
      </w:r>
    </w:p>
    <w:p w14:paraId="4A9998A0" w14:textId="77777777" w:rsidR="0036272C" w:rsidRPr="0036272C" w:rsidRDefault="0036272C" w:rsidP="0036272C">
      <w:pPr>
        <w:spacing w:before="75" w:after="100" w:afterAutospacing="1"/>
        <w:rPr>
          <w:rFonts w:ascii="Times New Roman" w:hAnsi="Times New Roman" w:cs="Times New Roman"/>
          <w:b/>
          <w:bCs/>
          <w:i/>
          <w:iCs/>
          <w:color w:val="000000"/>
        </w:rPr>
      </w:pPr>
      <w:r w:rsidRPr="0036272C">
        <w:rPr>
          <w:rFonts w:ascii="Times New Roman" w:hAnsi="Times New Roman" w:cs="Times New Roman"/>
          <w:b/>
          <w:bCs/>
          <w:i/>
          <w:iCs/>
          <w:color w:val="000000"/>
        </w:rPr>
        <w:t xml:space="preserve">In quo </w:t>
      </w:r>
      <w:proofErr w:type="spellStart"/>
      <w:r w:rsidRPr="0036272C">
        <w:rPr>
          <w:rFonts w:ascii="Times New Roman" w:hAnsi="Times New Roman" w:cs="Times New Roman"/>
          <w:b/>
          <w:bCs/>
          <w:i/>
          <w:iCs/>
          <w:color w:val="000000"/>
        </w:rPr>
        <w:t>corrigit</w:t>
      </w:r>
      <w:proofErr w:type="spellEnd"/>
      <w:r w:rsidRPr="0036272C">
        <w:rPr>
          <w:rFonts w:ascii="Times New Roman" w:hAnsi="Times New Roman" w:cs="Times New Roman"/>
          <w:b/>
          <w:bCs/>
          <w:i/>
          <w:iCs/>
          <w:color w:val="000000"/>
        </w:rPr>
        <w:t>?</w:t>
      </w:r>
    </w:p>
    <w:p w14:paraId="018100CE"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9 </w:t>
      </w:r>
      <w:r w:rsidRPr="0036272C">
        <w:rPr>
          <w:rFonts w:ascii="Times New Roman" w:hAnsi="Times New Roman" w:cs="Times New Roman"/>
          <w:sz w:val="27"/>
          <w:szCs w:val="27"/>
        </w:rPr>
        <w:t>H</w:t>
      </w:r>
      <w:r w:rsidRPr="0036272C">
        <w:rPr>
          <w:rFonts w:ascii="Times New Roman" w:hAnsi="Times New Roman" w:cs="Times New Roman"/>
        </w:rPr>
        <w:t>ow shall a young man cleanse his way? *</w:t>
      </w:r>
      <w:r w:rsidRPr="0036272C">
        <w:rPr>
          <w:rFonts w:ascii="Times New Roman" w:hAnsi="Times New Roman" w:cs="Times New Roman"/>
        </w:rPr>
        <w:br/>
        <w:t>By keeping to your words.</w:t>
      </w:r>
    </w:p>
    <w:p w14:paraId="4D0887AC"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10 With my whole heart I seek you; *</w:t>
      </w:r>
      <w:r w:rsidRPr="0036272C">
        <w:rPr>
          <w:rFonts w:ascii="Times New Roman" w:hAnsi="Times New Roman" w:cs="Times New Roman"/>
        </w:rPr>
        <w:br/>
        <w:t>let me not stray from your commandments.</w:t>
      </w:r>
    </w:p>
    <w:p w14:paraId="5B49AB19"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11 I treasure your promise in my heart, *</w:t>
      </w:r>
      <w:r w:rsidRPr="0036272C">
        <w:rPr>
          <w:rFonts w:ascii="Times New Roman" w:hAnsi="Times New Roman" w:cs="Times New Roman"/>
        </w:rPr>
        <w:br/>
        <w:t>that I may not sin against you.</w:t>
      </w:r>
    </w:p>
    <w:p w14:paraId="3435CCAD"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12 Blessed are you, O </w:t>
      </w:r>
      <w:r w:rsidRPr="0036272C">
        <w:rPr>
          <w:rFonts w:ascii="Times New Roman" w:hAnsi="Times New Roman" w:cs="Times New Roman"/>
          <w:smallCaps/>
        </w:rPr>
        <w:t>Lord</w:t>
      </w:r>
      <w:r w:rsidRPr="0036272C">
        <w:rPr>
          <w:rFonts w:ascii="Times New Roman" w:hAnsi="Times New Roman" w:cs="Times New Roman"/>
        </w:rPr>
        <w:t>; *</w:t>
      </w:r>
      <w:r w:rsidRPr="0036272C">
        <w:rPr>
          <w:rFonts w:ascii="Times New Roman" w:hAnsi="Times New Roman" w:cs="Times New Roman"/>
        </w:rPr>
        <w:br/>
        <w:t>instruct me in your statutes.</w:t>
      </w:r>
    </w:p>
    <w:p w14:paraId="0EF9E696"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13 With my lips will I recite *</w:t>
      </w:r>
      <w:r w:rsidRPr="0036272C">
        <w:rPr>
          <w:rFonts w:ascii="Times New Roman" w:hAnsi="Times New Roman" w:cs="Times New Roman"/>
        </w:rPr>
        <w:br/>
        <w:t>all the judgments of your mouth.</w:t>
      </w:r>
    </w:p>
    <w:p w14:paraId="240FC4E3"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lastRenderedPageBreak/>
        <w:t>14 I have taken greater delight in the way of your decrees *</w:t>
      </w:r>
      <w:r w:rsidRPr="0036272C">
        <w:rPr>
          <w:rFonts w:ascii="Times New Roman" w:hAnsi="Times New Roman" w:cs="Times New Roman"/>
        </w:rPr>
        <w:br/>
        <w:t>than in all manner of riches.</w:t>
      </w:r>
    </w:p>
    <w:p w14:paraId="0C00FB61"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15 I will meditate on your commandments *</w:t>
      </w:r>
      <w:r w:rsidRPr="0036272C">
        <w:rPr>
          <w:rFonts w:ascii="Times New Roman" w:hAnsi="Times New Roman" w:cs="Times New Roman"/>
        </w:rPr>
        <w:br/>
        <w:t>and give attention to your ways.</w:t>
      </w:r>
    </w:p>
    <w:p w14:paraId="1CB87395"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16 My delight is in your statutes; *</w:t>
      </w:r>
      <w:r w:rsidRPr="0036272C">
        <w:rPr>
          <w:rFonts w:ascii="Times New Roman" w:hAnsi="Times New Roman" w:cs="Times New Roman"/>
        </w:rPr>
        <w:br/>
        <w:t>I will not forget your word.</w:t>
      </w:r>
    </w:p>
    <w:p w14:paraId="6B36EF92" w14:textId="77777777" w:rsidR="0036272C" w:rsidRPr="0036272C" w:rsidRDefault="0036272C" w:rsidP="0036272C">
      <w:pPr>
        <w:shd w:val="clear" w:color="auto" w:fill="FFFFFF"/>
        <w:spacing w:before="300"/>
        <w:outlineLvl w:val="1"/>
        <w:rPr>
          <w:rFonts w:ascii="Times New Roman" w:eastAsia="Times New Roman" w:hAnsi="Times New Roman" w:cs="Times New Roman"/>
          <w:b/>
          <w:bCs/>
          <w:color w:val="000000"/>
          <w:sz w:val="29"/>
          <w:szCs w:val="29"/>
        </w:rPr>
      </w:pPr>
      <w:r w:rsidRPr="0036272C">
        <w:rPr>
          <w:rFonts w:ascii="Times New Roman" w:eastAsia="Times New Roman" w:hAnsi="Times New Roman" w:cs="Times New Roman"/>
          <w:b/>
          <w:bCs/>
          <w:color w:val="000000"/>
          <w:sz w:val="29"/>
          <w:szCs w:val="29"/>
        </w:rPr>
        <w:t>The Epistle</w:t>
      </w:r>
    </w:p>
    <w:p w14:paraId="3591A914" w14:textId="77777777" w:rsidR="0036272C" w:rsidRPr="0036272C" w:rsidRDefault="0036272C" w:rsidP="0036272C">
      <w:pPr>
        <w:spacing w:before="100" w:beforeAutospacing="1" w:after="168" w:line="240" w:lineRule="atLeast"/>
        <w:outlineLvl w:val="2"/>
        <w:rPr>
          <w:rFonts w:ascii="Times New Roman" w:eastAsia="Times New Roman" w:hAnsi="Times New Roman" w:cs="Times New Roman"/>
          <w:b/>
          <w:bCs/>
          <w:sz w:val="27"/>
          <w:szCs w:val="27"/>
        </w:rPr>
      </w:pPr>
      <w:r w:rsidRPr="0036272C">
        <w:rPr>
          <w:rFonts w:ascii="Times New Roman" w:eastAsia="Times New Roman" w:hAnsi="Times New Roman" w:cs="Times New Roman"/>
          <w:b/>
          <w:bCs/>
          <w:sz w:val="27"/>
          <w:szCs w:val="27"/>
        </w:rPr>
        <w:t>Hebrews 5:5-10</w:t>
      </w:r>
    </w:p>
    <w:p w14:paraId="3010339E" w14:textId="77777777" w:rsidR="0036272C" w:rsidRPr="0036272C" w:rsidRDefault="0036272C" w:rsidP="0036272C">
      <w:pPr>
        <w:spacing w:before="45" w:after="100" w:afterAutospacing="1"/>
        <w:ind w:right="480"/>
        <w:rPr>
          <w:rFonts w:ascii="Times New Roman" w:hAnsi="Times New Roman" w:cs="Times New Roman"/>
        </w:rPr>
      </w:pPr>
      <w:r w:rsidRPr="0036272C">
        <w:rPr>
          <w:rFonts w:ascii="Times New Roman" w:hAnsi="Times New Roman" w:cs="Times New Roman"/>
          <w:sz w:val="27"/>
          <w:szCs w:val="27"/>
        </w:rPr>
        <w:t>C</w:t>
      </w:r>
      <w:r w:rsidRPr="0036272C">
        <w:rPr>
          <w:rFonts w:ascii="Times New Roman" w:hAnsi="Times New Roman" w:cs="Times New Roman"/>
        </w:rPr>
        <w:t>hrist did not glorify himself in becoming a high priest, but was appointed by the one who said to him,</w:t>
      </w:r>
    </w:p>
    <w:p w14:paraId="7898F595" w14:textId="77777777" w:rsidR="0036272C" w:rsidRPr="0036272C" w:rsidRDefault="0036272C" w:rsidP="0036272C">
      <w:pPr>
        <w:spacing w:before="15" w:after="30"/>
        <w:ind w:left="1200" w:right="480" w:hanging="480"/>
        <w:rPr>
          <w:rFonts w:ascii="Times New Roman" w:hAnsi="Times New Roman" w:cs="Times New Roman"/>
        </w:rPr>
      </w:pPr>
      <w:r w:rsidRPr="0036272C">
        <w:rPr>
          <w:rFonts w:ascii="Times New Roman" w:hAnsi="Times New Roman" w:cs="Times New Roman"/>
        </w:rPr>
        <w:t xml:space="preserve">“You are my </w:t>
      </w:r>
      <w:proofErr w:type="gramStart"/>
      <w:r w:rsidRPr="0036272C">
        <w:rPr>
          <w:rFonts w:ascii="Times New Roman" w:hAnsi="Times New Roman" w:cs="Times New Roman"/>
        </w:rPr>
        <w:t>Son</w:t>
      </w:r>
      <w:proofErr w:type="gramEnd"/>
      <w:r w:rsidRPr="0036272C">
        <w:rPr>
          <w:rFonts w:ascii="Times New Roman" w:hAnsi="Times New Roman" w:cs="Times New Roman"/>
        </w:rPr>
        <w:t>, </w:t>
      </w:r>
      <w:r w:rsidRPr="0036272C">
        <w:rPr>
          <w:rFonts w:ascii="Times New Roman" w:hAnsi="Times New Roman" w:cs="Times New Roman"/>
        </w:rPr>
        <w:br/>
        <w:t>today I have begotten you”;</w:t>
      </w:r>
    </w:p>
    <w:p w14:paraId="1F125662" w14:textId="77777777" w:rsidR="0036272C" w:rsidRPr="0036272C" w:rsidRDefault="0036272C" w:rsidP="0036272C">
      <w:pPr>
        <w:spacing w:before="45" w:after="100" w:afterAutospacing="1"/>
        <w:ind w:right="480"/>
        <w:rPr>
          <w:rFonts w:ascii="Times New Roman" w:hAnsi="Times New Roman" w:cs="Times New Roman"/>
        </w:rPr>
      </w:pPr>
      <w:r w:rsidRPr="0036272C">
        <w:rPr>
          <w:rFonts w:ascii="Times New Roman" w:hAnsi="Times New Roman" w:cs="Times New Roman"/>
        </w:rPr>
        <w:t>as he says also in another place,</w:t>
      </w:r>
    </w:p>
    <w:p w14:paraId="1D88ADD1" w14:textId="77777777" w:rsidR="0036272C" w:rsidRPr="0036272C" w:rsidRDefault="0036272C" w:rsidP="0036272C">
      <w:pPr>
        <w:spacing w:before="15" w:after="30"/>
        <w:ind w:left="1200" w:right="480" w:hanging="480"/>
        <w:rPr>
          <w:rFonts w:ascii="Times New Roman" w:hAnsi="Times New Roman" w:cs="Times New Roman"/>
        </w:rPr>
      </w:pPr>
      <w:r w:rsidRPr="0036272C">
        <w:rPr>
          <w:rFonts w:ascii="Times New Roman" w:hAnsi="Times New Roman" w:cs="Times New Roman"/>
        </w:rPr>
        <w:t>“You are a priest forever, </w:t>
      </w:r>
      <w:r w:rsidRPr="0036272C">
        <w:rPr>
          <w:rFonts w:ascii="Times New Roman" w:hAnsi="Times New Roman" w:cs="Times New Roman"/>
        </w:rPr>
        <w:br/>
        <w:t>according to the order of Melchizedek.”</w:t>
      </w:r>
    </w:p>
    <w:p w14:paraId="1F80F7F4" w14:textId="77777777" w:rsidR="0036272C" w:rsidRPr="0036272C" w:rsidRDefault="0036272C" w:rsidP="0036272C">
      <w:pPr>
        <w:spacing w:before="45" w:after="100" w:afterAutospacing="1"/>
        <w:ind w:right="480"/>
        <w:rPr>
          <w:rFonts w:ascii="Times New Roman" w:hAnsi="Times New Roman" w:cs="Times New Roman"/>
        </w:rPr>
      </w:pPr>
      <w:r w:rsidRPr="0036272C">
        <w:rPr>
          <w:rFonts w:ascii="Times New Roman" w:hAnsi="Times New Roman" w:cs="Times New Roman"/>
        </w:rPr>
        <w:t>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31B51AFE" w14:textId="77777777" w:rsidR="0036272C" w:rsidRPr="0036272C" w:rsidRDefault="0036272C" w:rsidP="0036272C">
      <w:pPr>
        <w:shd w:val="clear" w:color="auto" w:fill="FFFFFF"/>
        <w:spacing w:before="300"/>
        <w:outlineLvl w:val="1"/>
        <w:rPr>
          <w:rFonts w:ascii="Times New Roman" w:eastAsia="Times New Roman" w:hAnsi="Times New Roman" w:cs="Times New Roman"/>
          <w:b/>
          <w:bCs/>
          <w:color w:val="000000"/>
          <w:sz w:val="29"/>
          <w:szCs w:val="29"/>
        </w:rPr>
      </w:pPr>
      <w:r w:rsidRPr="0036272C">
        <w:rPr>
          <w:rFonts w:ascii="Times New Roman" w:eastAsia="Times New Roman" w:hAnsi="Times New Roman" w:cs="Times New Roman"/>
          <w:b/>
          <w:bCs/>
          <w:color w:val="000000"/>
          <w:sz w:val="29"/>
          <w:szCs w:val="29"/>
        </w:rPr>
        <w:t>The Gospel</w:t>
      </w:r>
    </w:p>
    <w:p w14:paraId="0BD94377" w14:textId="77777777" w:rsidR="0036272C" w:rsidRPr="0036272C" w:rsidRDefault="0036272C" w:rsidP="0036272C">
      <w:pPr>
        <w:spacing w:before="100" w:beforeAutospacing="1" w:after="168" w:line="240" w:lineRule="atLeast"/>
        <w:outlineLvl w:val="2"/>
        <w:rPr>
          <w:rFonts w:ascii="Times New Roman" w:eastAsia="Times New Roman" w:hAnsi="Times New Roman" w:cs="Times New Roman"/>
          <w:b/>
          <w:bCs/>
          <w:sz w:val="27"/>
          <w:szCs w:val="27"/>
        </w:rPr>
      </w:pPr>
      <w:r w:rsidRPr="0036272C">
        <w:rPr>
          <w:rFonts w:ascii="Times New Roman" w:eastAsia="Times New Roman" w:hAnsi="Times New Roman" w:cs="Times New Roman"/>
          <w:b/>
          <w:bCs/>
          <w:sz w:val="27"/>
          <w:szCs w:val="27"/>
        </w:rPr>
        <w:t>John 12:20-33</w:t>
      </w:r>
    </w:p>
    <w:p w14:paraId="28FDE0C2" w14:textId="77777777" w:rsidR="0036272C" w:rsidRPr="0036272C" w:rsidRDefault="0036272C" w:rsidP="0036272C">
      <w:pPr>
        <w:spacing w:before="45" w:after="100" w:afterAutospacing="1"/>
        <w:ind w:right="480"/>
        <w:rPr>
          <w:rFonts w:ascii="Times New Roman" w:hAnsi="Times New Roman" w:cs="Times New Roman"/>
        </w:rPr>
      </w:pPr>
      <w:r w:rsidRPr="0036272C">
        <w:rPr>
          <w:rFonts w:ascii="Times New Roman" w:hAnsi="Times New Roman" w:cs="Times New Roman"/>
          <w:sz w:val="27"/>
          <w:szCs w:val="27"/>
        </w:rPr>
        <w:t>N</w:t>
      </w:r>
      <w:r w:rsidRPr="0036272C">
        <w:rPr>
          <w:rFonts w:ascii="Times New Roman" w:hAnsi="Times New Roman" w:cs="Times New Roman"/>
        </w:rPr>
        <w:t xml:space="preserve">ow among those who went up to worship at the festival were some Greeks. They came to Philip, who was from Bethsaida in Galilee, and said to him, “Sir, we wish to see Jesus.” Philip went and told Andrew; then Andrew and Philip went and told Jesus. Jesus answered them, “The hour has come for the Son of Man to be glorified. Very truly, I tell you, unless a grain of wheat falls into the earth and dies, it remains just a single grain; but if it dies, it bears much fruit. Those who love their life lose it, and those who hate their life in this world will keep it for eternal life. Whoever serves me must follow me, and where I am, there will my servant be also. Whoever serves me, the </w:t>
      </w:r>
      <w:proofErr w:type="gramStart"/>
      <w:r w:rsidRPr="0036272C">
        <w:rPr>
          <w:rFonts w:ascii="Times New Roman" w:hAnsi="Times New Roman" w:cs="Times New Roman"/>
        </w:rPr>
        <w:t>Father</w:t>
      </w:r>
      <w:proofErr w:type="gramEnd"/>
      <w:r w:rsidRPr="0036272C">
        <w:rPr>
          <w:rFonts w:ascii="Times New Roman" w:hAnsi="Times New Roman" w:cs="Times New Roman"/>
        </w:rPr>
        <w:t xml:space="preserve"> will honor.</w:t>
      </w:r>
    </w:p>
    <w:p w14:paraId="07C07796" w14:textId="32F248BD" w:rsidR="00214316" w:rsidRPr="00441B4D" w:rsidRDefault="0036272C" w:rsidP="00441B4D">
      <w:pPr>
        <w:spacing w:before="45" w:after="100" w:afterAutospacing="1"/>
        <w:ind w:right="480"/>
        <w:rPr>
          <w:rFonts w:ascii="Times New Roman" w:hAnsi="Times New Roman" w:cs="Times New Roman"/>
        </w:rPr>
      </w:pPr>
      <w:r w:rsidRPr="0036272C">
        <w:rPr>
          <w:rFonts w:ascii="Times New Roman" w:hAnsi="Times New Roman" w:cs="Times New Roman"/>
        </w:rPr>
        <w:t>“Now my soul is troubled. And what should I say</w:t>
      </w:r>
      <w:proofErr w:type="gramStart"/>
      <w:r w:rsidRPr="0036272C">
        <w:rPr>
          <w:rFonts w:ascii="Times New Roman" w:hAnsi="Times New Roman" w:cs="Times New Roman"/>
        </w:rPr>
        <w:t>—‘</w:t>
      </w:r>
      <w:proofErr w:type="gramEnd"/>
      <w:r w:rsidRPr="0036272C">
        <w:rPr>
          <w:rFonts w:ascii="Times New Roman" w:hAnsi="Times New Roman" w:cs="Times New Roman"/>
        </w:rPr>
        <w:t xml:space="preserve">Father, save me from this hour’? No, it is for this reason that I have come to this hour. Father, glorify your name.” Then a voice came from heaven, “I have glorified it, and I will glorify it again.” The crowd standing there heard it and said that it was thunder. Others said, “An angel has spoken to him.” Jesus answered, “This voice has come for your sake, not for mine. Now is the judgment of this </w:t>
      </w:r>
      <w:r w:rsidRPr="0036272C">
        <w:rPr>
          <w:rFonts w:ascii="Times New Roman" w:hAnsi="Times New Roman" w:cs="Times New Roman"/>
        </w:rPr>
        <w:lastRenderedPageBreak/>
        <w:t xml:space="preserve">world; now the ruler of this world will be driven out. And I, when I am </w:t>
      </w:r>
      <w:proofErr w:type="gramStart"/>
      <w:r w:rsidRPr="0036272C">
        <w:rPr>
          <w:rFonts w:ascii="Times New Roman" w:hAnsi="Times New Roman" w:cs="Times New Roman"/>
        </w:rPr>
        <w:t>lifted up</w:t>
      </w:r>
      <w:proofErr w:type="gramEnd"/>
      <w:r w:rsidRPr="0036272C">
        <w:rPr>
          <w:rFonts w:ascii="Times New Roman" w:hAnsi="Times New Roman" w:cs="Times New Roman"/>
        </w:rPr>
        <w:t xml:space="preserve"> from the earth, will draw all people to myself.” He said this to indicate the kind of death he was to die.</w:t>
      </w:r>
    </w:p>
    <w:sectPr w:rsidR="00214316" w:rsidRPr="00441B4D" w:rsidSect="00B00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56BF7"/>
    <w:multiLevelType w:val="multilevel"/>
    <w:tmpl w:val="6576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797183">
    <w:abstractNumId w:val="11"/>
  </w:num>
  <w:num w:numId="2" w16cid:durableId="270629955">
    <w:abstractNumId w:val="0"/>
  </w:num>
  <w:num w:numId="3" w16cid:durableId="945700065">
    <w:abstractNumId w:val="16"/>
  </w:num>
  <w:num w:numId="4" w16cid:durableId="2092044015">
    <w:abstractNumId w:val="33"/>
  </w:num>
  <w:num w:numId="5" w16cid:durableId="759259389">
    <w:abstractNumId w:val="21"/>
  </w:num>
  <w:num w:numId="6" w16cid:durableId="1614627866">
    <w:abstractNumId w:val="1"/>
  </w:num>
  <w:num w:numId="7" w16cid:durableId="322663570">
    <w:abstractNumId w:val="9"/>
  </w:num>
  <w:num w:numId="8" w16cid:durableId="971326581">
    <w:abstractNumId w:val="30"/>
  </w:num>
  <w:num w:numId="9" w16cid:durableId="621572923">
    <w:abstractNumId w:val="18"/>
  </w:num>
  <w:num w:numId="10" w16cid:durableId="1031538151">
    <w:abstractNumId w:val="10"/>
  </w:num>
  <w:num w:numId="11" w16cid:durableId="1852986203">
    <w:abstractNumId w:val="27"/>
  </w:num>
  <w:num w:numId="12" w16cid:durableId="1667050235">
    <w:abstractNumId w:val="24"/>
  </w:num>
  <w:num w:numId="13" w16cid:durableId="1964925798">
    <w:abstractNumId w:val="3"/>
  </w:num>
  <w:num w:numId="14" w16cid:durableId="1052264911">
    <w:abstractNumId w:val="26"/>
  </w:num>
  <w:num w:numId="15" w16cid:durableId="2102557041">
    <w:abstractNumId w:val="32"/>
  </w:num>
  <w:num w:numId="16" w16cid:durableId="1878424597">
    <w:abstractNumId w:val="15"/>
  </w:num>
  <w:num w:numId="17" w16cid:durableId="601450144">
    <w:abstractNumId w:val="17"/>
  </w:num>
  <w:num w:numId="18" w16cid:durableId="619991302">
    <w:abstractNumId w:val="28"/>
  </w:num>
  <w:num w:numId="19" w16cid:durableId="1891764595">
    <w:abstractNumId w:val="31"/>
  </w:num>
  <w:num w:numId="20" w16cid:durableId="1697459945">
    <w:abstractNumId w:val="8"/>
  </w:num>
  <w:num w:numId="21" w16cid:durableId="484127676">
    <w:abstractNumId w:val="25"/>
  </w:num>
  <w:num w:numId="22" w16cid:durableId="1667591371">
    <w:abstractNumId w:val="4"/>
  </w:num>
  <w:num w:numId="23" w16cid:durableId="1178231224">
    <w:abstractNumId w:val="14"/>
  </w:num>
  <w:num w:numId="24" w16cid:durableId="956177842">
    <w:abstractNumId w:val="6"/>
  </w:num>
  <w:num w:numId="25" w16cid:durableId="881163765">
    <w:abstractNumId w:val="20"/>
  </w:num>
  <w:num w:numId="26" w16cid:durableId="1847281926">
    <w:abstractNumId w:val="29"/>
  </w:num>
  <w:num w:numId="27" w16cid:durableId="775829754">
    <w:abstractNumId w:val="22"/>
  </w:num>
  <w:num w:numId="28" w16cid:durableId="1557357444">
    <w:abstractNumId w:val="13"/>
  </w:num>
  <w:num w:numId="29" w16cid:durableId="1800687034">
    <w:abstractNumId w:val="5"/>
  </w:num>
  <w:num w:numId="30" w16cid:durableId="2001999015">
    <w:abstractNumId w:val="23"/>
  </w:num>
  <w:num w:numId="31" w16cid:durableId="1577207886">
    <w:abstractNumId w:val="2"/>
  </w:num>
  <w:num w:numId="32" w16cid:durableId="2059892187">
    <w:abstractNumId w:val="12"/>
  </w:num>
  <w:num w:numId="33" w16cid:durableId="1359046647">
    <w:abstractNumId w:val="19"/>
  </w:num>
  <w:num w:numId="34" w16cid:durableId="295645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2C"/>
    <w:rsid w:val="00004F0C"/>
    <w:rsid w:val="0002334F"/>
    <w:rsid w:val="000555A2"/>
    <w:rsid w:val="000E1290"/>
    <w:rsid w:val="001324AF"/>
    <w:rsid w:val="001B5C43"/>
    <w:rsid w:val="001C443A"/>
    <w:rsid w:val="001F066B"/>
    <w:rsid w:val="00214316"/>
    <w:rsid w:val="00232EAB"/>
    <w:rsid w:val="00357F06"/>
    <w:rsid w:val="0036272C"/>
    <w:rsid w:val="00441B4D"/>
    <w:rsid w:val="00445B82"/>
    <w:rsid w:val="004B3F03"/>
    <w:rsid w:val="004C6A83"/>
    <w:rsid w:val="00530648"/>
    <w:rsid w:val="005319E8"/>
    <w:rsid w:val="005E1A92"/>
    <w:rsid w:val="005E2F80"/>
    <w:rsid w:val="0060142F"/>
    <w:rsid w:val="006220BF"/>
    <w:rsid w:val="0065126A"/>
    <w:rsid w:val="0067046A"/>
    <w:rsid w:val="00770A14"/>
    <w:rsid w:val="007E4CE5"/>
    <w:rsid w:val="007F21D5"/>
    <w:rsid w:val="00840428"/>
    <w:rsid w:val="008877DC"/>
    <w:rsid w:val="0093647F"/>
    <w:rsid w:val="009C778E"/>
    <w:rsid w:val="00A67685"/>
    <w:rsid w:val="00A70210"/>
    <w:rsid w:val="00AC4341"/>
    <w:rsid w:val="00B003F0"/>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2192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48641305">
      <w:bodyDiv w:val="1"/>
      <w:marLeft w:val="0"/>
      <w:marRight w:val="0"/>
      <w:marTop w:val="0"/>
      <w:marBottom w:val="0"/>
      <w:divBdr>
        <w:top w:val="none" w:sz="0" w:space="0" w:color="auto"/>
        <w:left w:val="none" w:sz="0" w:space="0" w:color="auto"/>
        <w:bottom w:val="none" w:sz="0" w:space="0" w:color="auto"/>
        <w:right w:val="none" w:sz="0" w:space="0" w:color="auto"/>
      </w:divBdr>
      <w:divsChild>
        <w:div w:id="1546024513">
          <w:marLeft w:val="0"/>
          <w:marRight w:val="0"/>
          <w:marTop w:val="0"/>
          <w:marBottom w:val="0"/>
          <w:divBdr>
            <w:top w:val="none" w:sz="0" w:space="0" w:color="auto"/>
            <w:left w:val="none" w:sz="0" w:space="0" w:color="auto"/>
            <w:bottom w:val="none" w:sz="0" w:space="0" w:color="auto"/>
            <w:right w:val="none" w:sz="0" w:space="0" w:color="auto"/>
          </w:divBdr>
        </w:div>
        <w:div w:id="1229076254">
          <w:marLeft w:val="0"/>
          <w:marRight w:val="0"/>
          <w:marTop w:val="0"/>
          <w:marBottom w:val="0"/>
          <w:divBdr>
            <w:top w:val="none" w:sz="0" w:space="0" w:color="auto"/>
            <w:left w:val="none" w:sz="0" w:space="0" w:color="auto"/>
            <w:bottom w:val="none" w:sz="0" w:space="0" w:color="auto"/>
            <w:right w:val="none" w:sz="0" w:space="0" w:color="auto"/>
          </w:divBdr>
        </w:div>
        <w:div w:id="320280339">
          <w:marLeft w:val="0"/>
          <w:marRight w:val="0"/>
          <w:marTop w:val="0"/>
          <w:marBottom w:val="0"/>
          <w:divBdr>
            <w:top w:val="none" w:sz="0" w:space="0" w:color="auto"/>
            <w:left w:val="none" w:sz="0" w:space="0" w:color="auto"/>
            <w:bottom w:val="none" w:sz="0" w:space="0" w:color="auto"/>
            <w:right w:val="none" w:sz="0" w:space="0" w:color="auto"/>
          </w:divBdr>
        </w:div>
        <w:div w:id="1164933095">
          <w:marLeft w:val="0"/>
          <w:marRight w:val="0"/>
          <w:marTop w:val="0"/>
          <w:marBottom w:val="0"/>
          <w:divBdr>
            <w:top w:val="none" w:sz="0" w:space="0" w:color="auto"/>
            <w:left w:val="none" w:sz="0" w:space="0" w:color="auto"/>
            <w:bottom w:val="none" w:sz="0" w:space="0" w:color="auto"/>
            <w:right w:val="none" w:sz="0" w:space="0" w:color="auto"/>
          </w:divBdr>
        </w:div>
        <w:div w:id="358051362">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2024-03-08T13:42:00Z</dcterms:created>
  <dcterms:modified xsi:type="dcterms:W3CDTF">2024-03-15T10:46:00Z</dcterms:modified>
</cp:coreProperties>
</file>