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2B0EC7" w:rsidRPr="002B0EC7" w14:paraId="0F4E08E7" w14:textId="77777777" w:rsidTr="002B0EC7">
        <w:trPr>
          <w:tblCellSpacing w:w="15" w:type="dxa"/>
        </w:trPr>
        <w:tc>
          <w:tcPr>
            <w:tcW w:w="4450" w:type="pct"/>
            <w:vAlign w:val="center"/>
            <w:hideMark/>
          </w:tcPr>
          <w:p w14:paraId="0216A94F" w14:textId="77777777" w:rsidR="002B0EC7" w:rsidRPr="002B0EC7" w:rsidRDefault="002B0EC7" w:rsidP="002B0EC7">
            <w:pPr>
              <w:spacing w:before="100" w:beforeAutospacing="1" w:after="100" w:afterAutospacing="1"/>
              <w:jc w:val="center"/>
              <w:outlineLvl w:val="3"/>
              <w:rPr>
                <w:rFonts w:ascii="Times New Roman" w:eastAsia="Times New Roman" w:hAnsi="Times New Roman" w:cs="Times New Roman"/>
                <w:b/>
                <w:bCs/>
              </w:rPr>
            </w:pPr>
            <w:r w:rsidRPr="002B0EC7">
              <w:rPr>
                <w:rFonts w:ascii="Times New Roman" w:eastAsia="Times New Roman" w:hAnsi="Times New Roman" w:cs="Times New Roman"/>
                <w:b/>
                <w:bCs/>
              </w:rPr>
              <w:t>The Lessons Appointed for Use on the</w:t>
            </w:r>
          </w:p>
        </w:tc>
        <w:tc>
          <w:tcPr>
            <w:tcW w:w="550" w:type="pct"/>
            <w:vMerge w:val="restart"/>
            <w:vAlign w:val="center"/>
            <w:hideMark/>
          </w:tcPr>
          <w:p w14:paraId="3A69FE50" w14:textId="77777777" w:rsidR="002B0EC7" w:rsidRPr="002B0EC7" w:rsidRDefault="002B0EC7" w:rsidP="002B0EC7">
            <w:pPr>
              <w:rPr>
                <w:rFonts w:ascii="Times New Roman" w:eastAsia="Times New Roman" w:hAnsi="Times New Roman" w:cs="Times New Roman"/>
              </w:rPr>
            </w:pPr>
            <w:r w:rsidRPr="002B0EC7">
              <w:rPr>
                <w:rFonts w:ascii="Times New Roman" w:eastAsia="Times New Roman" w:hAnsi="Times New Roman" w:cs="Times New Roman"/>
                <w:noProof/>
              </w:rPr>
              <w:drawing>
                <wp:inline distT="0" distB="0" distL="0" distR="0" wp14:anchorId="4789E912" wp14:editId="10BF378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2B0EC7" w:rsidRPr="002B0EC7" w14:paraId="1D869A69" w14:textId="77777777" w:rsidTr="002B0EC7">
        <w:trPr>
          <w:tblCellSpacing w:w="15" w:type="dxa"/>
        </w:trPr>
        <w:tc>
          <w:tcPr>
            <w:tcW w:w="0" w:type="auto"/>
            <w:vAlign w:val="center"/>
            <w:hideMark/>
          </w:tcPr>
          <w:p w14:paraId="3FB83520" w14:textId="77777777" w:rsidR="002B0EC7" w:rsidRPr="002B0EC7" w:rsidRDefault="002B0EC7" w:rsidP="002B0EC7">
            <w:pPr>
              <w:pStyle w:val="sundayTitle"/>
            </w:pPr>
            <w:r w:rsidRPr="002B0EC7">
              <w:t>Sunday closest to August 24</w:t>
            </w:r>
          </w:p>
        </w:tc>
        <w:tc>
          <w:tcPr>
            <w:tcW w:w="0" w:type="auto"/>
            <w:vMerge/>
            <w:vAlign w:val="center"/>
            <w:hideMark/>
          </w:tcPr>
          <w:p w14:paraId="18DAD0BD" w14:textId="77777777" w:rsidR="002B0EC7" w:rsidRPr="002B0EC7" w:rsidRDefault="002B0EC7" w:rsidP="002B0EC7">
            <w:pPr>
              <w:pStyle w:val="sundayTitle"/>
            </w:pPr>
          </w:p>
        </w:tc>
      </w:tr>
      <w:tr w:rsidR="002B0EC7" w:rsidRPr="002B0EC7" w14:paraId="2DF05DD8" w14:textId="77777777" w:rsidTr="002B0EC7">
        <w:trPr>
          <w:trHeight w:val="960"/>
          <w:tblCellSpacing w:w="15" w:type="dxa"/>
        </w:trPr>
        <w:tc>
          <w:tcPr>
            <w:tcW w:w="0" w:type="auto"/>
            <w:vAlign w:val="center"/>
            <w:hideMark/>
          </w:tcPr>
          <w:p w14:paraId="4FDE6704" w14:textId="77777777" w:rsidR="002B0EC7" w:rsidRPr="002B0EC7" w:rsidRDefault="002B0EC7" w:rsidP="002B0EC7">
            <w:pPr>
              <w:pStyle w:val="moreInfo"/>
            </w:pPr>
            <w:r w:rsidRPr="002B0EC7">
              <w:t>Proper 16</w:t>
            </w:r>
            <w:r w:rsidRPr="002B0EC7">
              <w:br/>
              <w:t>Year B</w:t>
            </w:r>
            <w:r w:rsidRPr="002B0EC7">
              <w:br/>
              <w:t>RCL</w:t>
            </w:r>
          </w:p>
        </w:tc>
        <w:tc>
          <w:tcPr>
            <w:tcW w:w="0" w:type="auto"/>
            <w:vMerge/>
            <w:vAlign w:val="center"/>
            <w:hideMark/>
          </w:tcPr>
          <w:p w14:paraId="2222D920" w14:textId="77777777" w:rsidR="002B0EC7" w:rsidRPr="002B0EC7" w:rsidRDefault="002B0EC7" w:rsidP="002B0EC7">
            <w:pPr>
              <w:pStyle w:val="moreInfo"/>
            </w:pPr>
          </w:p>
        </w:tc>
      </w:tr>
    </w:tbl>
    <w:p w14:paraId="794CEA4D" w14:textId="77777777" w:rsidR="002B0EC7" w:rsidRPr="002B0EC7" w:rsidRDefault="002B0EC7" w:rsidP="002B0EC7">
      <w:pPr>
        <w:rPr>
          <w:rFonts w:ascii="Times New Roman" w:eastAsia="Times New Roman" w:hAnsi="Times New Roman" w:cs="Times New Roman"/>
          <w:vanish/>
        </w:rPr>
      </w:pPr>
    </w:p>
    <w:p w14:paraId="0C9D573A" w14:textId="77777777" w:rsidR="002B0EC7" w:rsidRPr="002B0EC7" w:rsidRDefault="002B0EC7" w:rsidP="002B0EC7">
      <w:pPr>
        <w:shd w:val="clear" w:color="auto" w:fill="FFFFFF"/>
        <w:spacing w:before="300"/>
        <w:outlineLvl w:val="1"/>
        <w:rPr>
          <w:rFonts w:ascii="Times New Roman" w:eastAsia="Times New Roman" w:hAnsi="Times New Roman" w:cs="Times New Roman"/>
          <w:b/>
          <w:bCs/>
          <w:color w:val="000000"/>
          <w:sz w:val="29"/>
          <w:szCs w:val="29"/>
        </w:rPr>
      </w:pPr>
      <w:r w:rsidRPr="002B0EC7">
        <w:rPr>
          <w:rFonts w:ascii="Times New Roman" w:eastAsia="Times New Roman" w:hAnsi="Times New Roman" w:cs="Times New Roman"/>
          <w:b/>
          <w:bCs/>
          <w:color w:val="000000"/>
          <w:sz w:val="29"/>
          <w:szCs w:val="29"/>
        </w:rPr>
        <w:t>The Collect</w:t>
      </w:r>
    </w:p>
    <w:p w14:paraId="0B27FA28" w14:textId="77777777" w:rsidR="002B0EC7" w:rsidRPr="002B0EC7" w:rsidRDefault="002B0EC7" w:rsidP="002B0EC7">
      <w:pPr>
        <w:spacing w:before="225" w:after="100" w:afterAutospacing="1"/>
        <w:ind w:right="480"/>
        <w:rPr>
          <w:rFonts w:ascii="Times New Roman" w:hAnsi="Times New Roman" w:cs="Times New Roman"/>
        </w:rPr>
      </w:pPr>
      <w:r w:rsidRPr="002B0EC7">
        <w:rPr>
          <w:rFonts w:ascii="Times New Roman" w:hAnsi="Times New Roman" w:cs="Times New Roman"/>
          <w:sz w:val="27"/>
          <w:szCs w:val="27"/>
        </w:rPr>
        <w:t>G</w:t>
      </w:r>
      <w:r w:rsidRPr="002B0EC7">
        <w:rPr>
          <w:rFonts w:ascii="Times New Roman" w:hAnsi="Times New Roman" w:cs="Times New Roman"/>
        </w:rPr>
        <w:t xml:space="preserve">rant, O merciful God, that your Church, being </w:t>
      </w:r>
      <w:proofErr w:type="gramStart"/>
      <w:r w:rsidRPr="002B0EC7">
        <w:rPr>
          <w:rFonts w:ascii="Times New Roman" w:hAnsi="Times New Roman" w:cs="Times New Roman"/>
        </w:rPr>
        <w:t>gathered together</w:t>
      </w:r>
      <w:proofErr w:type="gramEnd"/>
      <w:r w:rsidRPr="002B0EC7">
        <w:rPr>
          <w:rFonts w:ascii="Times New Roman" w:hAnsi="Times New Roman" w:cs="Times New Roman"/>
        </w:rPr>
        <w:t xml:space="preserve"> in unity by your Holy Spirit, may show forth your power among all peoples, to the glory of your Name; through Jesus Christ our Lord, who lives and reigns with you and the Holy Spirit, one God, for ever and ever.</w:t>
      </w:r>
      <w:r w:rsidRPr="002B0EC7">
        <w:rPr>
          <w:rFonts w:ascii="Times New Roman" w:hAnsi="Times New Roman" w:cs="Times New Roman"/>
          <w:i/>
          <w:iCs/>
        </w:rPr>
        <w:t> Amen.</w:t>
      </w:r>
    </w:p>
    <w:p w14:paraId="4D9AE938" w14:textId="77777777" w:rsidR="002B0EC7" w:rsidRPr="002B0EC7" w:rsidRDefault="002B0EC7" w:rsidP="002B0EC7">
      <w:pPr>
        <w:shd w:val="clear" w:color="auto" w:fill="FFFFFF"/>
        <w:spacing w:before="300"/>
        <w:outlineLvl w:val="1"/>
        <w:rPr>
          <w:rFonts w:ascii="Times New Roman" w:eastAsia="Times New Roman" w:hAnsi="Times New Roman" w:cs="Times New Roman"/>
          <w:b/>
          <w:bCs/>
          <w:color w:val="000000"/>
          <w:sz w:val="29"/>
          <w:szCs w:val="29"/>
        </w:rPr>
      </w:pPr>
      <w:r w:rsidRPr="002B0EC7">
        <w:rPr>
          <w:rFonts w:ascii="Times New Roman" w:eastAsia="Times New Roman" w:hAnsi="Times New Roman" w:cs="Times New Roman"/>
          <w:b/>
          <w:bCs/>
          <w:color w:val="000000"/>
          <w:sz w:val="29"/>
          <w:szCs w:val="29"/>
        </w:rPr>
        <w:t>Old Testament</w:t>
      </w:r>
    </w:p>
    <w:p w14:paraId="4AF1DFD0" w14:textId="77777777" w:rsidR="002B0EC7" w:rsidRPr="002B0EC7" w:rsidRDefault="002B0EC7" w:rsidP="002B0EC7">
      <w:pPr>
        <w:spacing w:before="100" w:beforeAutospacing="1" w:after="168" w:line="240" w:lineRule="atLeast"/>
        <w:outlineLvl w:val="2"/>
        <w:rPr>
          <w:rFonts w:ascii="Times New Roman" w:eastAsia="Times New Roman" w:hAnsi="Times New Roman" w:cs="Times New Roman"/>
          <w:b/>
          <w:bCs/>
          <w:sz w:val="27"/>
          <w:szCs w:val="27"/>
        </w:rPr>
      </w:pPr>
      <w:r w:rsidRPr="002B0EC7">
        <w:rPr>
          <w:rFonts w:ascii="Times New Roman" w:eastAsia="Times New Roman" w:hAnsi="Times New Roman" w:cs="Times New Roman"/>
          <w:b/>
          <w:bCs/>
          <w:sz w:val="27"/>
          <w:szCs w:val="27"/>
        </w:rPr>
        <w:t>Joshua 24:1-2a,14-18</w:t>
      </w:r>
    </w:p>
    <w:p w14:paraId="3C23F991" w14:textId="77777777" w:rsidR="002B0EC7" w:rsidRPr="002B0EC7" w:rsidRDefault="002B0EC7" w:rsidP="002B0EC7">
      <w:pPr>
        <w:spacing w:before="45" w:after="100" w:afterAutospacing="1"/>
        <w:ind w:right="480"/>
        <w:rPr>
          <w:rFonts w:ascii="Times New Roman" w:hAnsi="Times New Roman" w:cs="Times New Roman"/>
        </w:rPr>
      </w:pPr>
      <w:r w:rsidRPr="002B0EC7">
        <w:rPr>
          <w:rFonts w:ascii="Times New Roman" w:hAnsi="Times New Roman" w:cs="Times New Roman"/>
          <w:sz w:val="27"/>
          <w:szCs w:val="27"/>
        </w:rPr>
        <w:t>J</w:t>
      </w:r>
      <w:r w:rsidRPr="002B0EC7">
        <w:rPr>
          <w:rFonts w:ascii="Times New Roman" w:hAnsi="Times New Roman" w:cs="Times New Roman"/>
        </w:rPr>
        <w:t>oshua gathered all the tribes of Israel to Shechem, and summoned the elders, the heads, the judges, and the officers of Israel; and they presented themselves before God. And Joshua said to all the people, “Thus says the </w:t>
      </w:r>
      <w:r w:rsidRPr="002B0EC7">
        <w:rPr>
          <w:rFonts w:ascii="Times New Roman" w:hAnsi="Times New Roman" w:cs="Times New Roman"/>
          <w:smallCaps/>
        </w:rPr>
        <w:t>Lord</w:t>
      </w:r>
      <w:r w:rsidRPr="002B0EC7">
        <w:rPr>
          <w:rFonts w:ascii="Times New Roman" w:hAnsi="Times New Roman" w:cs="Times New Roman"/>
        </w:rPr>
        <w:t>, the God of Israel:</w:t>
      </w:r>
    </w:p>
    <w:p w14:paraId="4B2A02B2" w14:textId="77777777" w:rsidR="002B0EC7" w:rsidRPr="002B0EC7" w:rsidRDefault="002B0EC7" w:rsidP="002B0EC7">
      <w:pPr>
        <w:spacing w:before="45" w:after="100" w:afterAutospacing="1"/>
        <w:ind w:right="480"/>
        <w:rPr>
          <w:rFonts w:ascii="Times New Roman" w:hAnsi="Times New Roman" w:cs="Times New Roman"/>
        </w:rPr>
      </w:pPr>
      <w:r w:rsidRPr="002B0EC7">
        <w:rPr>
          <w:rFonts w:ascii="Times New Roman" w:hAnsi="Times New Roman" w:cs="Times New Roman"/>
        </w:rPr>
        <w:t>“Now therefore revere the </w:t>
      </w:r>
      <w:proofErr w:type="gramStart"/>
      <w:r w:rsidRPr="002B0EC7">
        <w:rPr>
          <w:rFonts w:ascii="Times New Roman" w:hAnsi="Times New Roman" w:cs="Times New Roman"/>
          <w:smallCaps/>
        </w:rPr>
        <w:t>Lord</w:t>
      </w:r>
      <w:r w:rsidRPr="002B0EC7">
        <w:rPr>
          <w:rFonts w:ascii="Times New Roman" w:hAnsi="Times New Roman" w:cs="Times New Roman"/>
        </w:rPr>
        <w:t>, and</w:t>
      </w:r>
      <w:proofErr w:type="gramEnd"/>
      <w:r w:rsidRPr="002B0EC7">
        <w:rPr>
          <w:rFonts w:ascii="Times New Roman" w:hAnsi="Times New Roman" w:cs="Times New Roman"/>
        </w:rPr>
        <w:t xml:space="preserve"> serve him in sincerity and in faithfulness; put away the gods that your ancestors served beyond the River and in Egypt, and serve the </w:t>
      </w:r>
      <w:r w:rsidRPr="002B0EC7">
        <w:rPr>
          <w:rFonts w:ascii="Times New Roman" w:hAnsi="Times New Roman" w:cs="Times New Roman"/>
          <w:smallCaps/>
        </w:rPr>
        <w:t>Lord</w:t>
      </w:r>
      <w:r w:rsidRPr="002B0EC7">
        <w:rPr>
          <w:rFonts w:ascii="Times New Roman" w:hAnsi="Times New Roman" w:cs="Times New Roman"/>
        </w:rPr>
        <w:t>. Now if you are unwilling to serve the </w:t>
      </w:r>
      <w:r w:rsidRPr="002B0EC7">
        <w:rPr>
          <w:rFonts w:ascii="Times New Roman" w:hAnsi="Times New Roman" w:cs="Times New Roman"/>
          <w:smallCaps/>
        </w:rPr>
        <w:t>Lord</w:t>
      </w:r>
      <w:r w:rsidRPr="002B0EC7">
        <w:rPr>
          <w:rFonts w:ascii="Times New Roman" w:hAnsi="Times New Roman" w:cs="Times New Roman"/>
        </w:rPr>
        <w:t xml:space="preserve">, choose this day whom you will serve, whether the gods your ancestors served in the region beyond the </w:t>
      </w:r>
      <w:proofErr w:type="gramStart"/>
      <w:r w:rsidRPr="002B0EC7">
        <w:rPr>
          <w:rFonts w:ascii="Times New Roman" w:hAnsi="Times New Roman" w:cs="Times New Roman"/>
        </w:rPr>
        <w:t>River</w:t>
      </w:r>
      <w:proofErr w:type="gramEnd"/>
      <w:r w:rsidRPr="002B0EC7">
        <w:rPr>
          <w:rFonts w:ascii="Times New Roman" w:hAnsi="Times New Roman" w:cs="Times New Roman"/>
        </w:rPr>
        <w:t xml:space="preserve"> or the gods of the Amorites in whose land you are living; but as for me and my household, we will serve the </w:t>
      </w:r>
      <w:r w:rsidRPr="002B0EC7">
        <w:rPr>
          <w:rFonts w:ascii="Times New Roman" w:hAnsi="Times New Roman" w:cs="Times New Roman"/>
          <w:smallCaps/>
        </w:rPr>
        <w:t>Lord</w:t>
      </w:r>
      <w:r w:rsidRPr="002B0EC7">
        <w:rPr>
          <w:rFonts w:ascii="Times New Roman" w:hAnsi="Times New Roman" w:cs="Times New Roman"/>
        </w:rPr>
        <w:t>.”</w:t>
      </w:r>
    </w:p>
    <w:p w14:paraId="25B64A65" w14:textId="77777777" w:rsidR="002B0EC7" w:rsidRPr="002B0EC7" w:rsidRDefault="002B0EC7" w:rsidP="002B0EC7">
      <w:pPr>
        <w:spacing w:before="45" w:after="100" w:afterAutospacing="1"/>
        <w:ind w:right="480"/>
        <w:rPr>
          <w:rFonts w:ascii="Times New Roman" w:hAnsi="Times New Roman" w:cs="Times New Roman"/>
        </w:rPr>
      </w:pPr>
      <w:r w:rsidRPr="002B0EC7">
        <w:rPr>
          <w:rFonts w:ascii="Times New Roman" w:hAnsi="Times New Roman" w:cs="Times New Roman"/>
        </w:rPr>
        <w:t>Then the people answered, “Far be it from us that we should forsake the </w:t>
      </w:r>
      <w:r w:rsidRPr="002B0EC7">
        <w:rPr>
          <w:rFonts w:ascii="Times New Roman" w:hAnsi="Times New Roman" w:cs="Times New Roman"/>
          <w:smallCaps/>
        </w:rPr>
        <w:t>Lord</w:t>
      </w:r>
      <w:r w:rsidRPr="002B0EC7">
        <w:rPr>
          <w:rFonts w:ascii="Times New Roman" w:hAnsi="Times New Roman" w:cs="Times New Roman"/>
        </w:rPr>
        <w:t> to serve other gods; for it is the </w:t>
      </w:r>
      <w:r w:rsidRPr="002B0EC7">
        <w:rPr>
          <w:rFonts w:ascii="Times New Roman" w:hAnsi="Times New Roman" w:cs="Times New Roman"/>
          <w:smallCaps/>
        </w:rPr>
        <w:t>Lord</w:t>
      </w:r>
      <w:r w:rsidRPr="002B0EC7">
        <w:rPr>
          <w:rFonts w:ascii="Times New Roman" w:hAnsi="Times New Roman" w:cs="Times New Roman"/>
        </w:rPr>
        <w:t> our God who brought us and our ancestors up from the land of Egypt, out of the house of slavery, and who did those great signs in our sight. He protected us along all the way that we went, and among all the peoples through whom we passed; and the </w:t>
      </w:r>
      <w:r w:rsidRPr="002B0EC7">
        <w:rPr>
          <w:rFonts w:ascii="Times New Roman" w:hAnsi="Times New Roman" w:cs="Times New Roman"/>
          <w:smallCaps/>
        </w:rPr>
        <w:t>Lord</w:t>
      </w:r>
      <w:r w:rsidRPr="002B0EC7">
        <w:rPr>
          <w:rFonts w:ascii="Times New Roman" w:hAnsi="Times New Roman" w:cs="Times New Roman"/>
        </w:rPr>
        <w:t xml:space="preserve"> drove out before us all the peoples, the Amorites who lived in the land. </w:t>
      </w:r>
      <w:proofErr w:type="gramStart"/>
      <w:r w:rsidRPr="002B0EC7">
        <w:rPr>
          <w:rFonts w:ascii="Times New Roman" w:hAnsi="Times New Roman" w:cs="Times New Roman"/>
        </w:rPr>
        <w:t>Therefore</w:t>
      </w:r>
      <w:proofErr w:type="gramEnd"/>
      <w:r w:rsidRPr="002B0EC7">
        <w:rPr>
          <w:rFonts w:ascii="Times New Roman" w:hAnsi="Times New Roman" w:cs="Times New Roman"/>
        </w:rPr>
        <w:t xml:space="preserve"> we also will serve the </w:t>
      </w:r>
      <w:r w:rsidRPr="002B0EC7">
        <w:rPr>
          <w:rFonts w:ascii="Times New Roman" w:hAnsi="Times New Roman" w:cs="Times New Roman"/>
          <w:smallCaps/>
        </w:rPr>
        <w:t>Lord</w:t>
      </w:r>
      <w:r w:rsidRPr="002B0EC7">
        <w:rPr>
          <w:rFonts w:ascii="Times New Roman" w:hAnsi="Times New Roman" w:cs="Times New Roman"/>
        </w:rPr>
        <w:t>, for he is our God.”</w:t>
      </w:r>
    </w:p>
    <w:p w14:paraId="5D50D576" w14:textId="41D8D2B7" w:rsidR="002B0EC7" w:rsidRPr="002B0EC7" w:rsidRDefault="002B0EC7" w:rsidP="002B0EC7">
      <w:pPr>
        <w:shd w:val="clear" w:color="auto" w:fill="FFFFFF"/>
        <w:spacing w:before="300"/>
        <w:outlineLvl w:val="1"/>
        <w:rPr>
          <w:rFonts w:ascii="Times New Roman" w:eastAsia="Times New Roman" w:hAnsi="Times New Roman" w:cs="Times New Roman"/>
          <w:b/>
          <w:bCs/>
          <w:color w:val="000000"/>
          <w:sz w:val="29"/>
          <w:szCs w:val="29"/>
        </w:rPr>
      </w:pPr>
      <w:r w:rsidRPr="002B0EC7">
        <w:rPr>
          <w:rFonts w:ascii="Times New Roman" w:eastAsia="Times New Roman" w:hAnsi="Times New Roman" w:cs="Times New Roman"/>
          <w:b/>
          <w:bCs/>
          <w:color w:val="000000"/>
          <w:sz w:val="29"/>
          <w:szCs w:val="29"/>
        </w:rPr>
        <w:t xml:space="preserve">The </w:t>
      </w:r>
      <w:r w:rsidR="00137EE4">
        <w:rPr>
          <w:rFonts w:ascii="Times New Roman" w:eastAsia="Times New Roman" w:hAnsi="Times New Roman" w:cs="Times New Roman"/>
          <w:b/>
          <w:bCs/>
          <w:color w:val="000000"/>
          <w:sz w:val="29"/>
          <w:szCs w:val="29"/>
        </w:rPr>
        <w:t>Psalm</w:t>
      </w:r>
    </w:p>
    <w:p w14:paraId="011A08BB" w14:textId="77777777" w:rsidR="002B0EC7" w:rsidRPr="002B0EC7" w:rsidRDefault="002B0EC7" w:rsidP="002B0EC7">
      <w:pPr>
        <w:spacing w:before="100" w:beforeAutospacing="1" w:after="168" w:line="240" w:lineRule="atLeast"/>
        <w:outlineLvl w:val="2"/>
        <w:rPr>
          <w:rFonts w:ascii="Times New Roman" w:eastAsia="Times New Roman" w:hAnsi="Times New Roman" w:cs="Times New Roman"/>
          <w:b/>
          <w:bCs/>
          <w:sz w:val="27"/>
          <w:szCs w:val="27"/>
        </w:rPr>
      </w:pPr>
      <w:r w:rsidRPr="002B0EC7">
        <w:rPr>
          <w:rFonts w:ascii="Times New Roman" w:eastAsia="Times New Roman" w:hAnsi="Times New Roman" w:cs="Times New Roman"/>
          <w:b/>
          <w:bCs/>
          <w:sz w:val="27"/>
          <w:szCs w:val="27"/>
        </w:rPr>
        <w:t>Psalm 34:15-22</w:t>
      </w:r>
    </w:p>
    <w:p w14:paraId="5ECDA0E2" w14:textId="77777777" w:rsidR="002B0EC7" w:rsidRPr="002B0EC7" w:rsidRDefault="002B0EC7" w:rsidP="002B0EC7">
      <w:pPr>
        <w:spacing w:before="75" w:after="100" w:afterAutospacing="1"/>
        <w:rPr>
          <w:rFonts w:ascii="Times New Roman" w:hAnsi="Times New Roman" w:cs="Times New Roman"/>
          <w:b/>
          <w:bCs/>
          <w:i/>
          <w:iCs/>
          <w:color w:val="000000"/>
        </w:rPr>
      </w:pPr>
      <w:proofErr w:type="spellStart"/>
      <w:r w:rsidRPr="002B0EC7">
        <w:rPr>
          <w:rFonts w:ascii="Times New Roman" w:hAnsi="Times New Roman" w:cs="Times New Roman"/>
          <w:b/>
          <w:bCs/>
          <w:i/>
          <w:iCs/>
          <w:color w:val="000000"/>
        </w:rPr>
        <w:t>Benedicam</w:t>
      </w:r>
      <w:proofErr w:type="spellEnd"/>
      <w:r w:rsidRPr="002B0EC7">
        <w:rPr>
          <w:rFonts w:ascii="Times New Roman" w:hAnsi="Times New Roman" w:cs="Times New Roman"/>
          <w:b/>
          <w:bCs/>
          <w:i/>
          <w:iCs/>
          <w:color w:val="000000"/>
        </w:rPr>
        <w:t xml:space="preserve"> </w:t>
      </w:r>
      <w:proofErr w:type="spellStart"/>
      <w:r w:rsidRPr="002B0EC7">
        <w:rPr>
          <w:rFonts w:ascii="Times New Roman" w:hAnsi="Times New Roman" w:cs="Times New Roman"/>
          <w:b/>
          <w:bCs/>
          <w:i/>
          <w:iCs/>
          <w:color w:val="000000"/>
        </w:rPr>
        <w:t>Dominum</w:t>
      </w:r>
      <w:proofErr w:type="spellEnd"/>
    </w:p>
    <w:p w14:paraId="11A1EBBA"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15 </w:t>
      </w:r>
      <w:r w:rsidRPr="002B0EC7">
        <w:rPr>
          <w:rFonts w:ascii="Times New Roman" w:hAnsi="Times New Roman" w:cs="Times New Roman"/>
          <w:sz w:val="27"/>
          <w:szCs w:val="27"/>
        </w:rPr>
        <w:t>T</w:t>
      </w:r>
      <w:r w:rsidRPr="002B0EC7">
        <w:rPr>
          <w:rFonts w:ascii="Times New Roman" w:hAnsi="Times New Roman" w:cs="Times New Roman"/>
        </w:rPr>
        <w:t>he eyes of the </w:t>
      </w:r>
      <w:r w:rsidRPr="002B0EC7">
        <w:rPr>
          <w:rFonts w:ascii="Times New Roman" w:hAnsi="Times New Roman" w:cs="Times New Roman"/>
          <w:smallCaps/>
        </w:rPr>
        <w:t>Lord</w:t>
      </w:r>
      <w:r w:rsidRPr="002B0EC7">
        <w:rPr>
          <w:rFonts w:ascii="Times New Roman" w:hAnsi="Times New Roman" w:cs="Times New Roman"/>
        </w:rPr>
        <w:t> are upon the righteous, * </w:t>
      </w:r>
      <w:r w:rsidRPr="002B0EC7">
        <w:rPr>
          <w:rFonts w:ascii="Times New Roman" w:hAnsi="Times New Roman" w:cs="Times New Roman"/>
        </w:rPr>
        <w:br/>
        <w:t>and his ears are open to their cry.</w:t>
      </w:r>
    </w:p>
    <w:p w14:paraId="0BDCF38C"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16 The face of the </w:t>
      </w:r>
      <w:r w:rsidRPr="002B0EC7">
        <w:rPr>
          <w:rFonts w:ascii="Times New Roman" w:hAnsi="Times New Roman" w:cs="Times New Roman"/>
          <w:smallCaps/>
        </w:rPr>
        <w:t>Lord</w:t>
      </w:r>
      <w:r w:rsidRPr="002B0EC7">
        <w:rPr>
          <w:rFonts w:ascii="Times New Roman" w:hAnsi="Times New Roman" w:cs="Times New Roman"/>
        </w:rPr>
        <w:t> is against those who do evil, * </w:t>
      </w:r>
      <w:r w:rsidRPr="002B0EC7">
        <w:rPr>
          <w:rFonts w:ascii="Times New Roman" w:hAnsi="Times New Roman" w:cs="Times New Roman"/>
        </w:rPr>
        <w:br/>
        <w:t>to root out the remembrance of them from the earth.</w:t>
      </w:r>
    </w:p>
    <w:p w14:paraId="36780572"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lastRenderedPageBreak/>
        <w:t>17 The righteous cry, and the </w:t>
      </w:r>
      <w:r w:rsidRPr="002B0EC7">
        <w:rPr>
          <w:rFonts w:ascii="Times New Roman" w:hAnsi="Times New Roman" w:cs="Times New Roman"/>
          <w:smallCaps/>
        </w:rPr>
        <w:t>Lord</w:t>
      </w:r>
      <w:r w:rsidRPr="002B0EC7">
        <w:rPr>
          <w:rFonts w:ascii="Times New Roman" w:hAnsi="Times New Roman" w:cs="Times New Roman"/>
        </w:rPr>
        <w:t> hears them * </w:t>
      </w:r>
      <w:r w:rsidRPr="002B0EC7">
        <w:rPr>
          <w:rFonts w:ascii="Times New Roman" w:hAnsi="Times New Roman" w:cs="Times New Roman"/>
        </w:rPr>
        <w:br/>
        <w:t>and delivers them from all their troubles.</w:t>
      </w:r>
    </w:p>
    <w:p w14:paraId="3575BA1C"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18 The </w:t>
      </w:r>
      <w:r w:rsidRPr="002B0EC7">
        <w:rPr>
          <w:rFonts w:ascii="Times New Roman" w:hAnsi="Times New Roman" w:cs="Times New Roman"/>
          <w:smallCaps/>
        </w:rPr>
        <w:t>Lord</w:t>
      </w:r>
      <w:r w:rsidRPr="002B0EC7">
        <w:rPr>
          <w:rFonts w:ascii="Times New Roman" w:hAnsi="Times New Roman" w:cs="Times New Roman"/>
        </w:rPr>
        <w:t> is near to the brokenhearted * </w:t>
      </w:r>
      <w:r w:rsidRPr="002B0EC7">
        <w:rPr>
          <w:rFonts w:ascii="Times New Roman" w:hAnsi="Times New Roman" w:cs="Times New Roman"/>
        </w:rPr>
        <w:br/>
        <w:t>and will save those whose spirits are crushed.</w:t>
      </w:r>
    </w:p>
    <w:p w14:paraId="007199E5"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19 Many are the troubles of the righteous, * </w:t>
      </w:r>
      <w:r w:rsidRPr="002B0EC7">
        <w:rPr>
          <w:rFonts w:ascii="Times New Roman" w:hAnsi="Times New Roman" w:cs="Times New Roman"/>
        </w:rPr>
        <w:br/>
        <w:t>but the </w:t>
      </w:r>
      <w:r w:rsidRPr="002B0EC7">
        <w:rPr>
          <w:rFonts w:ascii="Times New Roman" w:hAnsi="Times New Roman" w:cs="Times New Roman"/>
          <w:smallCaps/>
        </w:rPr>
        <w:t>Lord</w:t>
      </w:r>
      <w:r w:rsidRPr="002B0EC7">
        <w:rPr>
          <w:rFonts w:ascii="Times New Roman" w:hAnsi="Times New Roman" w:cs="Times New Roman"/>
        </w:rPr>
        <w:t> will deliver him out of them all.</w:t>
      </w:r>
    </w:p>
    <w:p w14:paraId="212991E0"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20 He will keep safe all his bones; * </w:t>
      </w:r>
      <w:r w:rsidRPr="002B0EC7">
        <w:rPr>
          <w:rFonts w:ascii="Times New Roman" w:hAnsi="Times New Roman" w:cs="Times New Roman"/>
        </w:rPr>
        <w:br/>
        <w:t>not one of them shall be broken.</w:t>
      </w:r>
    </w:p>
    <w:p w14:paraId="52CE143E"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21 Evil shall slay the wicked, * </w:t>
      </w:r>
      <w:r w:rsidRPr="002B0EC7">
        <w:rPr>
          <w:rFonts w:ascii="Times New Roman" w:hAnsi="Times New Roman" w:cs="Times New Roman"/>
        </w:rPr>
        <w:br/>
        <w:t>and those who hate the righteous will be punished.</w:t>
      </w:r>
    </w:p>
    <w:p w14:paraId="46EB7A02"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22 The </w:t>
      </w:r>
      <w:r w:rsidRPr="002B0EC7">
        <w:rPr>
          <w:rFonts w:ascii="Times New Roman" w:hAnsi="Times New Roman" w:cs="Times New Roman"/>
          <w:smallCaps/>
        </w:rPr>
        <w:t>Lord</w:t>
      </w:r>
      <w:r w:rsidRPr="002B0EC7">
        <w:rPr>
          <w:rFonts w:ascii="Times New Roman" w:hAnsi="Times New Roman" w:cs="Times New Roman"/>
        </w:rPr>
        <w:t> ransoms the life of his servants, * </w:t>
      </w:r>
      <w:r w:rsidRPr="002B0EC7">
        <w:rPr>
          <w:rFonts w:ascii="Times New Roman" w:hAnsi="Times New Roman" w:cs="Times New Roman"/>
        </w:rPr>
        <w:br/>
        <w:t>and none will be punished who trust in him.</w:t>
      </w:r>
    </w:p>
    <w:p w14:paraId="52B47B0A" w14:textId="77777777" w:rsidR="002B0EC7" w:rsidRPr="002B0EC7" w:rsidRDefault="002B0EC7" w:rsidP="002B0EC7">
      <w:pPr>
        <w:shd w:val="clear" w:color="auto" w:fill="FFFFFF"/>
        <w:spacing w:before="300"/>
        <w:outlineLvl w:val="1"/>
        <w:rPr>
          <w:rFonts w:ascii="Times New Roman" w:eastAsia="Times New Roman" w:hAnsi="Times New Roman" w:cs="Times New Roman"/>
          <w:b/>
          <w:bCs/>
          <w:color w:val="000000"/>
          <w:sz w:val="29"/>
          <w:szCs w:val="29"/>
        </w:rPr>
      </w:pPr>
      <w:r w:rsidRPr="002B0EC7">
        <w:rPr>
          <w:rFonts w:ascii="Times New Roman" w:eastAsia="Times New Roman" w:hAnsi="Times New Roman" w:cs="Times New Roman"/>
          <w:b/>
          <w:bCs/>
          <w:color w:val="000000"/>
          <w:sz w:val="29"/>
          <w:szCs w:val="29"/>
        </w:rPr>
        <w:t>The Epistle</w:t>
      </w:r>
    </w:p>
    <w:p w14:paraId="70E10014" w14:textId="77777777" w:rsidR="002B0EC7" w:rsidRPr="002B0EC7" w:rsidRDefault="002B0EC7" w:rsidP="002B0EC7">
      <w:pPr>
        <w:spacing w:before="100" w:beforeAutospacing="1" w:after="168" w:line="240" w:lineRule="atLeast"/>
        <w:outlineLvl w:val="2"/>
        <w:rPr>
          <w:rFonts w:ascii="Times New Roman" w:eastAsia="Times New Roman" w:hAnsi="Times New Roman" w:cs="Times New Roman"/>
          <w:b/>
          <w:bCs/>
          <w:sz w:val="27"/>
          <w:szCs w:val="27"/>
        </w:rPr>
      </w:pPr>
      <w:r w:rsidRPr="002B0EC7">
        <w:rPr>
          <w:rFonts w:ascii="Times New Roman" w:eastAsia="Times New Roman" w:hAnsi="Times New Roman" w:cs="Times New Roman"/>
          <w:b/>
          <w:bCs/>
          <w:sz w:val="27"/>
          <w:szCs w:val="27"/>
        </w:rPr>
        <w:t>Ephesians 6:10-20</w:t>
      </w:r>
    </w:p>
    <w:p w14:paraId="02CCEA1E" w14:textId="77777777" w:rsidR="002B0EC7" w:rsidRPr="002B0EC7" w:rsidRDefault="002B0EC7" w:rsidP="002B0EC7">
      <w:pPr>
        <w:spacing w:before="45" w:after="100" w:afterAutospacing="1"/>
        <w:ind w:right="480"/>
        <w:rPr>
          <w:rFonts w:ascii="Times New Roman" w:hAnsi="Times New Roman" w:cs="Times New Roman"/>
        </w:rPr>
      </w:pPr>
      <w:r w:rsidRPr="002B0EC7">
        <w:rPr>
          <w:rFonts w:ascii="Times New Roman" w:hAnsi="Times New Roman" w:cs="Times New Roman"/>
          <w:sz w:val="27"/>
          <w:szCs w:val="27"/>
        </w:rPr>
        <w:t>B</w:t>
      </w:r>
      <w:r w:rsidRPr="002B0EC7">
        <w:rPr>
          <w:rFonts w:ascii="Times New Roman" w:hAnsi="Times New Roman" w:cs="Times New Roman"/>
        </w:rPr>
        <w:t xml:space="preserve">e strong in the Lord and in the strength of his power. Put on the whole armor of God, so that you may be able to stand against the wiles of the devil. For our struggle is not against enemies of blood and flesh, but against the rulers, against the authorities, against the cosmic powers of this present darkness, against the spiritual forces of evil in the heavenly places. </w:t>
      </w:r>
      <w:proofErr w:type="gramStart"/>
      <w:r w:rsidRPr="002B0EC7">
        <w:rPr>
          <w:rFonts w:ascii="Times New Roman" w:hAnsi="Times New Roman" w:cs="Times New Roman"/>
        </w:rPr>
        <w:t>Therefore</w:t>
      </w:r>
      <w:proofErr w:type="gramEnd"/>
      <w:r w:rsidRPr="002B0EC7">
        <w:rPr>
          <w:rFonts w:ascii="Times New Roman" w:hAnsi="Times New Roman" w:cs="Times New Roman"/>
        </w:rPr>
        <w:t xml:space="preserve"> take up the whole armor of God, so that you may be able to withstand on that evil day, and having done everything, to stand firm. Stand therefore, and fasten the belt of truth around your waist, and put on the breastplate of righteousness. As shoes for your feet put on whatever will make you ready to proclaim the gospel of peace. With all of these, take the shield of faith, with which you will be able to quench all the flaming arrows of the evil one. Take the helmet of salvation, and the sword of the Spirit, which is the word of God.</w:t>
      </w:r>
    </w:p>
    <w:p w14:paraId="0A3E3547" w14:textId="77777777" w:rsidR="002B0EC7" w:rsidRPr="002B0EC7" w:rsidRDefault="002B0EC7" w:rsidP="002B0EC7">
      <w:pPr>
        <w:spacing w:before="45" w:after="100" w:afterAutospacing="1"/>
        <w:ind w:right="480"/>
        <w:rPr>
          <w:rFonts w:ascii="Times New Roman" w:hAnsi="Times New Roman" w:cs="Times New Roman"/>
        </w:rPr>
      </w:pPr>
      <w:proofErr w:type="gramStart"/>
      <w:r w:rsidRPr="002B0EC7">
        <w:rPr>
          <w:rFonts w:ascii="Times New Roman" w:hAnsi="Times New Roman" w:cs="Times New Roman"/>
        </w:rPr>
        <w:t>Pray in the Spirit at all times</w:t>
      </w:r>
      <w:proofErr w:type="gramEnd"/>
      <w:r w:rsidRPr="002B0EC7">
        <w:rPr>
          <w:rFonts w:ascii="Times New Roman" w:hAnsi="Times New Roman" w:cs="Times New Roman"/>
        </w:rPr>
        <w:t xml:space="preserve"> in every prayer and supplication. To that end keep alert and always persevere in supplication for all the saints. Pray also for me, so that when I speak, a message may be given to me to make known with boldness the mystery of the gospel, for which I am an ambassador in chains. Pray that I may declare it boldly, as I must speak.</w:t>
      </w:r>
    </w:p>
    <w:p w14:paraId="0F8E9700" w14:textId="77777777" w:rsidR="002B0EC7" w:rsidRPr="002B0EC7" w:rsidRDefault="002B0EC7" w:rsidP="002B0EC7">
      <w:pPr>
        <w:shd w:val="clear" w:color="auto" w:fill="FFFFFF"/>
        <w:spacing w:before="300"/>
        <w:outlineLvl w:val="1"/>
        <w:rPr>
          <w:rFonts w:ascii="Times New Roman" w:eastAsia="Times New Roman" w:hAnsi="Times New Roman" w:cs="Times New Roman"/>
          <w:b/>
          <w:bCs/>
          <w:color w:val="000000"/>
          <w:sz w:val="29"/>
          <w:szCs w:val="29"/>
        </w:rPr>
      </w:pPr>
      <w:r w:rsidRPr="002B0EC7">
        <w:rPr>
          <w:rFonts w:ascii="Times New Roman" w:eastAsia="Times New Roman" w:hAnsi="Times New Roman" w:cs="Times New Roman"/>
          <w:b/>
          <w:bCs/>
          <w:color w:val="000000"/>
          <w:sz w:val="29"/>
          <w:szCs w:val="29"/>
        </w:rPr>
        <w:t>The Gospel</w:t>
      </w:r>
    </w:p>
    <w:p w14:paraId="6C4399EE" w14:textId="77777777" w:rsidR="002B0EC7" w:rsidRPr="002B0EC7" w:rsidRDefault="002B0EC7" w:rsidP="002B0EC7">
      <w:pPr>
        <w:spacing w:before="100" w:beforeAutospacing="1" w:after="168" w:line="240" w:lineRule="atLeast"/>
        <w:outlineLvl w:val="2"/>
        <w:rPr>
          <w:rFonts w:ascii="Times New Roman" w:eastAsia="Times New Roman" w:hAnsi="Times New Roman" w:cs="Times New Roman"/>
          <w:b/>
          <w:bCs/>
          <w:sz w:val="27"/>
          <w:szCs w:val="27"/>
        </w:rPr>
      </w:pPr>
      <w:r w:rsidRPr="002B0EC7">
        <w:rPr>
          <w:rFonts w:ascii="Times New Roman" w:eastAsia="Times New Roman" w:hAnsi="Times New Roman" w:cs="Times New Roman"/>
          <w:b/>
          <w:bCs/>
          <w:sz w:val="27"/>
          <w:szCs w:val="27"/>
        </w:rPr>
        <w:t>John 6:56-69</w:t>
      </w:r>
    </w:p>
    <w:p w14:paraId="7875203A" w14:textId="77777777" w:rsidR="002B0EC7" w:rsidRPr="002B0EC7" w:rsidRDefault="002B0EC7" w:rsidP="002B0EC7">
      <w:pPr>
        <w:spacing w:before="45" w:after="100" w:afterAutospacing="1"/>
        <w:ind w:right="480"/>
        <w:rPr>
          <w:rFonts w:ascii="Times New Roman" w:hAnsi="Times New Roman" w:cs="Times New Roman"/>
        </w:rPr>
      </w:pPr>
      <w:r w:rsidRPr="002B0EC7">
        <w:rPr>
          <w:rFonts w:ascii="Times New Roman" w:hAnsi="Times New Roman" w:cs="Times New Roman"/>
          <w:sz w:val="27"/>
          <w:szCs w:val="27"/>
        </w:rPr>
        <w:t>J</w:t>
      </w:r>
      <w:r w:rsidRPr="002B0EC7">
        <w:rPr>
          <w:rFonts w:ascii="Times New Roman" w:hAnsi="Times New Roman" w:cs="Times New Roman"/>
        </w:rPr>
        <w:t xml:space="preserve">esus said, “Those who eat my flesh and drink my blood abide in me, and I in them. Just as the living Father sent me, and I live because of the </w:t>
      </w:r>
      <w:proofErr w:type="gramStart"/>
      <w:r w:rsidRPr="002B0EC7">
        <w:rPr>
          <w:rFonts w:ascii="Times New Roman" w:hAnsi="Times New Roman" w:cs="Times New Roman"/>
        </w:rPr>
        <w:t>Father</w:t>
      </w:r>
      <w:proofErr w:type="gramEnd"/>
      <w:r w:rsidRPr="002B0EC7">
        <w:rPr>
          <w:rFonts w:ascii="Times New Roman" w:hAnsi="Times New Roman" w:cs="Times New Roman"/>
        </w:rPr>
        <w:t>, so whoever eats me will live because of me. This is the bread that came down from heaven, not like that which your ancestors ate, and they died. But the one who eats this bread will live forever.” He said these things while he was teaching in the synagogue at Capernaum.</w:t>
      </w:r>
    </w:p>
    <w:p w14:paraId="406254B8" w14:textId="77777777" w:rsidR="002B0EC7" w:rsidRPr="002B0EC7" w:rsidRDefault="002B0EC7" w:rsidP="002B0EC7">
      <w:pPr>
        <w:spacing w:before="45" w:after="100" w:afterAutospacing="1"/>
        <w:ind w:right="480"/>
        <w:rPr>
          <w:rFonts w:ascii="Times New Roman" w:hAnsi="Times New Roman" w:cs="Times New Roman"/>
        </w:rPr>
      </w:pPr>
      <w:r w:rsidRPr="002B0EC7">
        <w:rPr>
          <w:rFonts w:ascii="Times New Roman" w:hAnsi="Times New Roman" w:cs="Times New Roman"/>
        </w:rPr>
        <w:t xml:space="preserve">When many of his disciples heard it, they said, “This teaching is difficult; who can accept it?” But Jesus, being aware that his disciples were complaining about it, said to them, “Does </w:t>
      </w:r>
      <w:r w:rsidRPr="002B0EC7">
        <w:rPr>
          <w:rFonts w:ascii="Times New Roman" w:hAnsi="Times New Roman" w:cs="Times New Roman"/>
        </w:rPr>
        <w:lastRenderedPageBreak/>
        <w:t xml:space="preserve">this offend you? Then what if you were to see the Son of Man ascending to where he was before? It is the spirit that gives life; the flesh is useless. The words that I have spoken to you are spirit and life. But among you there are some who do not believe.” For Jesus knew from the first who were the ones that did not believe, and who was the one that would betray him. And he said, “For this reason I have told you that no one can come to me unless it is granted by the </w:t>
      </w:r>
      <w:proofErr w:type="gramStart"/>
      <w:r w:rsidRPr="002B0EC7">
        <w:rPr>
          <w:rFonts w:ascii="Times New Roman" w:hAnsi="Times New Roman" w:cs="Times New Roman"/>
        </w:rPr>
        <w:t>Father</w:t>
      </w:r>
      <w:proofErr w:type="gramEnd"/>
      <w:r w:rsidRPr="002B0EC7">
        <w:rPr>
          <w:rFonts w:ascii="Times New Roman" w:hAnsi="Times New Roman" w:cs="Times New Roman"/>
        </w:rPr>
        <w:t>.”</w:t>
      </w:r>
    </w:p>
    <w:p w14:paraId="1758F63B" w14:textId="77777777" w:rsidR="002B0EC7" w:rsidRPr="002B0EC7" w:rsidRDefault="002B0EC7" w:rsidP="002B0EC7">
      <w:pPr>
        <w:spacing w:before="45" w:after="100" w:afterAutospacing="1"/>
        <w:ind w:right="480"/>
        <w:rPr>
          <w:rFonts w:ascii="Times New Roman" w:hAnsi="Times New Roman" w:cs="Times New Roman"/>
        </w:rPr>
      </w:pPr>
      <w:r w:rsidRPr="002B0EC7">
        <w:rPr>
          <w:rFonts w:ascii="Times New Roman" w:hAnsi="Times New Roman" w:cs="Times New Roman"/>
        </w:rPr>
        <w:t xml:space="preserve">Because of this many of his disciples turned back and no longer went about with him. </w:t>
      </w:r>
      <w:proofErr w:type="gramStart"/>
      <w:r w:rsidRPr="002B0EC7">
        <w:rPr>
          <w:rFonts w:ascii="Times New Roman" w:hAnsi="Times New Roman" w:cs="Times New Roman"/>
        </w:rPr>
        <w:t>So</w:t>
      </w:r>
      <w:proofErr w:type="gramEnd"/>
      <w:r w:rsidRPr="002B0EC7">
        <w:rPr>
          <w:rFonts w:ascii="Times New Roman" w:hAnsi="Times New Roman" w:cs="Times New Roman"/>
        </w:rPr>
        <w:t xml:space="preserve"> Jesus asked the twelve, “Do you also wish to go away?” Simon Peter answered him, “Lord, to whom can we go? You have the words of eternal life. We have come to believe and know that you are the Holy One of God.”</w:t>
      </w:r>
    </w:p>
    <w:p w14:paraId="49FB44C4"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8413565">
    <w:abstractNumId w:val="10"/>
  </w:num>
  <w:num w:numId="2" w16cid:durableId="111829357">
    <w:abstractNumId w:val="0"/>
  </w:num>
  <w:num w:numId="3" w16cid:durableId="1899172294">
    <w:abstractNumId w:val="15"/>
  </w:num>
  <w:num w:numId="4" w16cid:durableId="1675722511">
    <w:abstractNumId w:val="32"/>
  </w:num>
  <w:num w:numId="5" w16cid:durableId="956253380">
    <w:abstractNumId w:val="20"/>
  </w:num>
  <w:num w:numId="6" w16cid:durableId="1568296753">
    <w:abstractNumId w:val="1"/>
  </w:num>
  <w:num w:numId="7" w16cid:durableId="705377088">
    <w:abstractNumId w:val="8"/>
  </w:num>
  <w:num w:numId="8" w16cid:durableId="37552313">
    <w:abstractNumId w:val="29"/>
  </w:num>
  <w:num w:numId="9" w16cid:durableId="221527528">
    <w:abstractNumId w:val="17"/>
  </w:num>
  <w:num w:numId="10" w16cid:durableId="424426059">
    <w:abstractNumId w:val="9"/>
  </w:num>
  <w:num w:numId="11" w16cid:durableId="157042868">
    <w:abstractNumId w:val="26"/>
  </w:num>
  <w:num w:numId="12" w16cid:durableId="971329689">
    <w:abstractNumId w:val="23"/>
  </w:num>
  <w:num w:numId="13" w16cid:durableId="447238566">
    <w:abstractNumId w:val="3"/>
  </w:num>
  <w:num w:numId="14" w16cid:durableId="274871869">
    <w:abstractNumId w:val="25"/>
  </w:num>
  <w:num w:numId="15" w16cid:durableId="816603893">
    <w:abstractNumId w:val="31"/>
  </w:num>
  <w:num w:numId="16" w16cid:durableId="939875983">
    <w:abstractNumId w:val="14"/>
  </w:num>
  <w:num w:numId="17" w16cid:durableId="1800802930">
    <w:abstractNumId w:val="16"/>
  </w:num>
  <w:num w:numId="18" w16cid:durableId="1397633361">
    <w:abstractNumId w:val="27"/>
  </w:num>
  <w:num w:numId="19" w16cid:durableId="1658531065">
    <w:abstractNumId w:val="30"/>
  </w:num>
  <w:num w:numId="20" w16cid:durableId="1596017011">
    <w:abstractNumId w:val="7"/>
  </w:num>
  <w:num w:numId="21" w16cid:durableId="1561743264">
    <w:abstractNumId w:val="24"/>
  </w:num>
  <w:num w:numId="22" w16cid:durableId="86193625">
    <w:abstractNumId w:val="4"/>
  </w:num>
  <w:num w:numId="23" w16cid:durableId="570121563">
    <w:abstractNumId w:val="13"/>
  </w:num>
  <w:num w:numId="24" w16cid:durableId="1626739482">
    <w:abstractNumId w:val="6"/>
  </w:num>
  <w:num w:numId="25" w16cid:durableId="380399237">
    <w:abstractNumId w:val="19"/>
  </w:num>
  <w:num w:numId="26" w16cid:durableId="754133875">
    <w:abstractNumId w:val="28"/>
  </w:num>
  <w:num w:numId="27" w16cid:durableId="1802920862">
    <w:abstractNumId w:val="21"/>
  </w:num>
  <w:num w:numId="28" w16cid:durableId="50495444">
    <w:abstractNumId w:val="12"/>
  </w:num>
  <w:num w:numId="29" w16cid:durableId="55401156">
    <w:abstractNumId w:val="5"/>
  </w:num>
  <w:num w:numId="30" w16cid:durableId="689642247">
    <w:abstractNumId w:val="22"/>
  </w:num>
  <w:num w:numId="31" w16cid:durableId="1828012375">
    <w:abstractNumId w:val="2"/>
  </w:num>
  <w:num w:numId="32" w16cid:durableId="1508911173">
    <w:abstractNumId w:val="11"/>
  </w:num>
  <w:num w:numId="33" w16cid:durableId="13029285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EC7"/>
    <w:rsid w:val="00004F0C"/>
    <w:rsid w:val="0002334F"/>
    <w:rsid w:val="000555A2"/>
    <w:rsid w:val="000E1290"/>
    <w:rsid w:val="001324AF"/>
    <w:rsid w:val="00137EE4"/>
    <w:rsid w:val="001B5C43"/>
    <w:rsid w:val="001C443A"/>
    <w:rsid w:val="001F066B"/>
    <w:rsid w:val="00232EAB"/>
    <w:rsid w:val="002B0EC7"/>
    <w:rsid w:val="00357F06"/>
    <w:rsid w:val="004B3F03"/>
    <w:rsid w:val="004C6A83"/>
    <w:rsid w:val="004F675E"/>
    <w:rsid w:val="00530648"/>
    <w:rsid w:val="005319E8"/>
    <w:rsid w:val="005A230A"/>
    <w:rsid w:val="005E1A92"/>
    <w:rsid w:val="005E2F80"/>
    <w:rsid w:val="0060142F"/>
    <w:rsid w:val="006220BF"/>
    <w:rsid w:val="0067046A"/>
    <w:rsid w:val="006E0778"/>
    <w:rsid w:val="00770A14"/>
    <w:rsid w:val="007E4CE5"/>
    <w:rsid w:val="007F21D5"/>
    <w:rsid w:val="00840428"/>
    <w:rsid w:val="008877DC"/>
    <w:rsid w:val="009C778E"/>
    <w:rsid w:val="00A67685"/>
    <w:rsid w:val="00A70210"/>
    <w:rsid w:val="00AA1EF2"/>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8AAF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79133579">
      <w:bodyDiv w:val="1"/>
      <w:marLeft w:val="0"/>
      <w:marRight w:val="0"/>
      <w:marTop w:val="0"/>
      <w:marBottom w:val="0"/>
      <w:divBdr>
        <w:top w:val="none" w:sz="0" w:space="0" w:color="auto"/>
        <w:left w:val="none" w:sz="0" w:space="0" w:color="auto"/>
        <w:bottom w:val="none" w:sz="0" w:space="0" w:color="auto"/>
        <w:right w:val="none" w:sz="0" w:space="0" w:color="auto"/>
      </w:divBdr>
      <w:divsChild>
        <w:div w:id="479811772">
          <w:marLeft w:val="0"/>
          <w:marRight w:val="0"/>
          <w:marTop w:val="0"/>
          <w:marBottom w:val="0"/>
          <w:divBdr>
            <w:top w:val="none" w:sz="0" w:space="0" w:color="auto"/>
            <w:left w:val="none" w:sz="0" w:space="0" w:color="auto"/>
            <w:bottom w:val="none" w:sz="0" w:space="0" w:color="auto"/>
            <w:right w:val="none" w:sz="0" w:space="0" w:color="auto"/>
          </w:divBdr>
        </w:div>
        <w:div w:id="1043211052">
          <w:marLeft w:val="0"/>
          <w:marRight w:val="0"/>
          <w:marTop w:val="0"/>
          <w:marBottom w:val="0"/>
          <w:divBdr>
            <w:top w:val="none" w:sz="0" w:space="0" w:color="auto"/>
            <w:left w:val="none" w:sz="0" w:space="0" w:color="auto"/>
            <w:bottom w:val="none" w:sz="0" w:space="0" w:color="auto"/>
            <w:right w:val="none" w:sz="0" w:space="0" w:color="auto"/>
          </w:divBdr>
        </w:div>
        <w:div w:id="1609853455">
          <w:marLeft w:val="0"/>
          <w:marRight w:val="0"/>
          <w:marTop w:val="0"/>
          <w:marBottom w:val="0"/>
          <w:divBdr>
            <w:top w:val="none" w:sz="0" w:space="0" w:color="auto"/>
            <w:left w:val="none" w:sz="0" w:space="0" w:color="auto"/>
            <w:bottom w:val="none" w:sz="0" w:space="0" w:color="auto"/>
            <w:right w:val="none" w:sz="0" w:space="0" w:color="auto"/>
          </w:divBdr>
        </w:div>
        <w:div w:id="1462266700">
          <w:marLeft w:val="0"/>
          <w:marRight w:val="0"/>
          <w:marTop w:val="0"/>
          <w:marBottom w:val="0"/>
          <w:divBdr>
            <w:top w:val="none" w:sz="0" w:space="0" w:color="auto"/>
            <w:left w:val="none" w:sz="0" w:space="0" w:color="auto"/>
            <w:bottom w:val="none" w:sz="0" w:space="0" w:color="auto"/>
            <w:right w:val="none" w:sz="0" w:space="0" w:color="auto"/>
          </w:divBdr>
        </w:div>
        <w:div w:id="1692145609">
          <w:marLeft w:val="0"/>
          <w:marRight w:val="0"/>
          <w:marTop w:val="0"/>
          <w:marBottom w:val="0"/>
          <w:divBdr>
            <w:top w:val="none" w:sz="0" w:space="0" w:color="auto"/>
            <w:left w:val="none" w:sz="0" w:space="0" w:color="auto"/>
            <w:bottom w:val="none" w:sz="0" w:space="0" w:color="auto"/>
            <w:right w:val="none" w:sz="0" w:space="0" w:color="auto"/>
          </w:divBdr>
        </w:div>
        <w:div w:id="374701312">
          <w:marLeft w:val="0"/>
          <w:marRight w:val="0"/>
          <w:marTop w:val="0"/>
          <w:marBottom w:val="0"/>
          <w:divBdr>
            <w:top w:val="none" w:sz="0" w:space="0" w:color="auto"/>
            <w:left w:val="none" w:sz="0" w:space="0" w:color="auto"/>
            <w:bottom w:val="none" w:sz="0" w:space="0" w:color="auto"/>
            <w:right w:val="none" w:sz="0" w:space="0" w:color="auto"/>
          </w:divBdr>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6</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2024-08-22T12:36:00Z</dcterms:created>
  <dcterms:modified xsi:type="dcterms:W3CDTF">2024-08-22T12:42:00Z</dcterms:modified>
</cp:coreProperties>
</file>